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34089451"/>
        <w:docPartObj>
          <w:docPartGallery w:val="Cover Pages"/>
          <w:docPartUnique/>
        </w:docPartObj>
      </w:sdtPr>
      <w:sdtEndPr>
        <w:rPr>
          <w:rFonts w:ascii="Times New Roman" w:hAnsi="Times New Roman" w:cs="Times New Roman"/>
          <w:color w:val="000000" w:themeColor="text1"/>
          <w:sz w:val="24"/>
          <w:szCs w:val="24"/>
          <w:shd w:val="clear" w:color="auto" w:fill="FFFFFF"/>
        </w:rPr>
      </w:sdtEndPr>
      <w:sdtContent>
        <w:p w:rsidR="002013B3" w:rsidRDefault="002013B3" w:rsidP="00B15D31">
          <w:r>
            <w:rPr>
              <w:noProof/>
              <w:lang w:eastAsia="tr-TR"/>
            </w:rPr>
            <mc:AlternateContent>
              <mc:Choice Requires="wpg">
                <w:drawing>
                  <wp:anchor distT="0" distB="0" distL="114300" distR="114300" simplePos="0" relativeHeight="251659264" behindDoc="1" locked="0" layoutInCell="1" allowOverlap="1" wp14:anchorId="51EF538F" wp14:editId="6565697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3" name="Grup 3"/>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4" name="Dikdörtgen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Beşgen 5"/>
                            <wps:cNvSpPr/>
                            <wps:spPr>
                              <a:xfrm>
                                <a:off x="194535" y="3486150"/>
                                <a:ext cx="1743075" cy="79304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FFFFFF" w:themeColor="background1"/>
                                      <w:sz w:val="40"/>
                                      <w:szCs w:val="40"/>
                                    </w:rPr>
                                    <w:alias w:val="Tarih"/>
                                    <w:tag w:val=""/>
                                    <w:id w:val="-650599894"/>
                                    <w:dataBinding w:prefixMappings="xmlns:ns0='http://schemas.microsoft.com/office/2006/coverPageProps' " w:xpath="/ns0:CoverPageProperties[1]/ns0:PublishDate[1]" w:storeItemID="{55AF091B-3C7A-41E3-B477-F2FDAA23CFDA}"/>
                                    <w:date w:fullDate="2025-01-15T00:00:00Z">
                                      <w:dateFormat w:val="dd.MM.yyyy"/>
                                      <w:lid w:val="tr-TR"/>
                                      <w:storeMappedDataAs w:val="dateTime"/>
                                      <w:calendar w:val="gregorian"/>
                                    </w:date>
                                  </w:sdtPr>
                                  <w:sdtEndPr/>
                                  <w:sdtContent>
                                    <w:p w:rsidR="00FC435E" w:rsidRPr="002013B3" w:rsidRDefault="00FC435E">
                                      <w:pPr>
                                        <w:pStyle w:val="AralkYok"/>
                                        <w:jc w:val="right"/>
                                        <w:rPr>
                                          <w:rFonts w:ascii="Times New Roman" w:hAnsi="Times New Roman" w:cs="Times New Roman"/>
                                          <w:color w:val="FFFFFF" w:themeColor="background1"/>
                                          <w:sz w:val="40"/>
                                          <w:szCs w:val="40"/>
                                        </w:rPr>
                                      </w:pPr>
                                      <w:r>
                                        <w:rPr>
                                          <w:rFonts w:ascii="Times New Roman" w:hAnsi="Times New Roman" w:cs="Times New Roman"/>
                                          <w:color w:val="FFFFFF" w:themeColor="background1"/>
                                          <w:sz w:val="40"/>
                                          <w:szCs w:val="40"/>
                                        </w:rPr>
                                        <w:t>15.01.2025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up 6"/>
                            <wpg:cNvGrpSpPr/>
                            <wpg:grpSpPr>
                              <a:xfrm>
                                <a:off x="76200" y="4210050"/>
                                <a:ext cx="2057400" cy="4910328"/>
                                <a:chOff x="80645" y="4211812"/>
                                <a:chExt cx="1306273" cy="3121026"/>
                              </a:xfrm>
                            </wpg:grpSpPr>
                            <wpg:grpSp>
                              <wpg:cNvPr id="7" name="Grup 7"/>
                              <wpg:cNvGrpSpPr>
                                <a:grpSpLocks noChangeAspect="1"/>
                              </wpg:cNvGrpSpPr>
                              <wpg:grpSpPr>
                                <a:xfrm>
                                  <a:off x="141062" y="4211812"/>
                                  <a:ext cx="1047750" cy="3121026"/>
                                  <a:chOff x="141062" y="4211812"/>
                                  <a:chExt cx="1047750" cy="3121026"/>
                                </a:xfrm>
                              </wpg:grpSpPr>
                              <wps:wsp>
                                <wps:cNvPr id="8"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up 20"/>
                              <wpg:cNvGrpSpPr>
                                <a:grpSpLocks noChangeAspect="1"/>
                              </wpg:cNvGrpSpPr>
                              <wpg:grpSpPr>
                                <a:xfrm>
                                  <a:off x="80645" y="4826972"/>
                                  <a:ext cx="1306273" cy="2505863"/>
                                  <a:chOff x="80645" y="4649964"/>
                                  <a:chExt cx="874712" cy="1677988"/>
                                </a:xfrm>
                              </wpg:grpSpPr>
                              <wps:wsp>
                                <wps:cNvPr id="21"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51EF538F" id="Grup 3" o:spid="_x0000_s1026" style="position:absolute;margin-left:0;margin-top:0;width:168pt;height:718.55pt;z-index:-251657216;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">
                    <v:rect id="Dikdörtgen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5" o:spid="_x0000_s1028" type="#_x0000_t15" style="position:absolute;left:1945;top:34861;width:17431;height:7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" adj="16686" fillcolor="#5b9bd5 [3204]" stroked="f" strokeweight="1pt">
                      <v:textbox inset=",0,14.4pt,0">
                        <w:txbxContent>
                          <w:sdt>
                            <w:sdtPr>
                              <w:rPr>
                                <w:rFonts w:ascii="Times New Roman" w:hAnsi="Times New Roman" w:cs="Times New Roman"/>
                                <w:color w:val="FFFFFF" w:themeColor="background1"/>
                                <w:sz w:val="40"/>
                                <w:szCs w:val="40"/>
                              </w:rPr>
                              <w:alias w:val="Tarih"/>
                              <w:tag w:val=""/>
                              <w:id w:val="-650599894"/>
                              <w:dataBinding w:prefixMappings="xmlns:ns0='http://schemas.microsoft.com/office/2006/coverPageProps' " w:xpath="/ns0:CoverPageProperties[1]/ns0:PublishDate[1]" w:storeItemID="{55AF091B-3C7A-41E3-B477-F2FDAA23CFDA}"/>
                              <w:date w:fullDate="2025-01-15T00:00:00Z">
                                <w:dateFormat w:val="dd.MM.yyyy"/>
                                <w:lid w:val="tr-TR"/>
                                <w:storeMappedDataAs w:val="dateTime"/>
                                <w:calendar w:val="gregorian"/>
                              </w:date>
                            </w:sdtPr>
                            <w:sdtContent>
                              <w:p w:rsidR="00FC435E" w:rsidRPr="002013B3" w:rsidRDefault="00FC435E">
                                <w:pPr>
                                  <w:pStyle w:val="AralkYok"/>
                                  <w:jc w:val="right"/>
                                  <w:rPr>
                                    <w:rFonts w:ascii="Times New Roman" w:hAnsi="Times New Roman" w:cs="Times New Roman"/>
                                    <w:color w:val="FFFFFF" w:themeColor="background1"/>
                                    <w:sz w:val="40"/>
                                    <w:szCs w:val="40"/>
                                  </w:rPr>
                                </w:pPr>
                                <w:r>
                                  <w:rPr>
                                    <w:rFonts w:ascii="Times New Roman" w:hAnsi="Times New Roman" w:cs="Times New Roman"/>
                                    <w:color w:val="FFFFFF" w:themeColor="background1"/>
                                    <w:sz w:val="40"/>
                                    <w:szCs w:val="40"/>
                                  </w:rPr>
                                  <w:t>15.01.2025</w:t>
                                </w:r>
                              </w:p>
                            </w:sdtContent>
                          </w:sdt>
                        </w:txbxContent>
                      </v:textbox>
                    </v:shape>
                    <v:group id="Gr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t xml:space="preserve">                                                                        </w:t>
          </w:r>
        </w:p>
        <w:p w:rsidR="002013B3" w:rsidRDefault="002013B3" w:rsidP="004A7F4A">
          <w:pPr>
            <w:pStyle w:val="AralkYok"/>
            <w:jc w:val="center"/>
          </w:pPr>
          <w:r w:rsidRPr="002013B3">
            <w:rPr>
              <w:noProof/>
            </w:rPr>
            <w:drawing>
              <wp:inline distT="0" distB="0" distL="0" distR="0" wp14:anchorId="7E8BF63C" wp14:editId="5A724D3D">
                <wp:extent cx="2143125" cy="2143125"/>
                <wp:effectExtent l="0" t="0" r="9525" b="9525"/>
                <wp:docPr id="35" name="Resim 35" descr="C:\Users\aacarca\Desktop\kamu kurum kur. iş. sos. tesi. yön\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acarca\Desktop\kamu kurum kur. iş. sos. tesi. yön\indi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4A7F4A" w:rsidP="00870392">
          <w:pPr>
            <w:rPr>
              <w:rFonts w:ascii="Times New Roman" w:hAnsi="Times New Roman" w:cs="Times New Roman"/>
              <w:color w:val="000000" w:themeColor="text1"/>
              <w:sz w:val="24"/>
              <w:szCs w:val="24"/>
              <w:shd w:val="clear" w:color="auto" w:fill="FFFFFF"/>
            </w:rPr>
          </w:pPr>
          <w:r>
            <w:rPr>
              <w:noProof/>
              <w:lang w:eastAsia="tr-TR"/>
            </w:rPr>
            <mc:AlternateContent>
              <mc:Choice Requires="wps">
                <w:drawing>
                  <wp:anchor distT="0" distB="0" distL="114300" distR="114300" simplePos="0" relativeHeight="251660288" behindDoc="0" locked="0" layoutInCell="1" allowOverlap="1" wp14:anchorId="7FFA7768" wp14:editId="46C3DD92">
                    <wp:simplePos x="0" y="0"/>
                    <wp:positionH relativeFrom="page">
                      <wp:posOffset>2242410</wp:posOffset>
                    </wp:positionH>
                    <wp:positionV relativeFrom="page">
                      <wp:posOffset>3962400</wp:posOffset>
                    </wp:positionV>
                    <wp:extent cx="3453540" cy="1562100"/>
                    <wp:effectExtent l="0" t="0" r="13970" b="0"/>
                    <wp:wrapNone/>
                    <wp:docPr id="33" name="Metin Kutusu 33"/>
                    <wp:cNvGraphicFramePr/>
                    <a:graphic xmlns:a="http://schemas.openxmlformats.org/drawingml/2006/main">
                      <a:graphicData uri="http://schemas.microsoft.com/office/word/2010/wordprocessingShape">
                        <wps:wsp>
                          <wps:cNvSpPr txBox="1"/>
                          <wps:spPr>
                            <a:xfrm>
                              <a:off x="0" y="0"/>
                              <a:ext cx="345354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435E" w:rsidRPr="0070007D" w:rsidRDefault="00FC435E" w:rsidP="004A7F4A">
                                <w:pPr>
                                  <w:jc w:val="center"/>
                                  <w:rPr>
                                    <w:rFonts w:ascii="Times New Roman" w:eastAsia="Times New Roman" w:hAnsi="Times New Roman" w:cs="Times New Roman"/>
                                    <w:b/>
                                    <w:color w:val="000000" w:themeColor="text1"/>
                                    <w:kern w:val="36"/>
                                    <w:sz w:val="32"/>
                                    <w:szCs w:val="32"/>
                                    <w:lang w:eastAsia="tr-TR"/>
                                  </w:rPr>
                                </w:pPr>
                                <w:r w:rsidRPr="0070007D">
                                  <w:rPr>
                                    <w:rFonts w:ascii="Times New Roman" w:eastAsia="Times New Roman" w:hAnsi="Times New Roman" w:cs="Times New Roman"/>
                                    <w:b/>
                                    <w:color w:val="000000" w:themeColor="text1"/>
                                    <w:kern w:val="36"/>
                                    <w:sz w:val="32"/>
                                    <w:szCs w:val="32"/>
                                    <w:lang w:eastAsia="tr-TR"/>
                                  </w:rPr>
                                  <w:t>T.C.</w:t>
                                </w:r>
                              </w:p>
                              <w:p w:rsidR="00FC435E" w:rsidRPr="0070007D" w:rsidRDefault="00FC435E" w:rsidP="004A7F4A">
                                <w:pPr>
                                  <w:jc w:val="center"/>
                                  <w:rPr>
                                    <w:rFonts w:ascii="Times New Roman" w:eastAsia="Times New Roman" w:hAnsi="Times New Roman" w:cs="Times New Roman"/>
                                    <w:b/>
                                    <w:color w:val="000000" w:themeColor="text1"/>
                                    <w:kern w:val="36"/>
                                    <w:sz w:val="32"/>
                                    <w:szCs w:val="32"/>
                                    <w:lang w:eastAsia="tr-TR"/>
                                  </w:rPr>
                                </w:pPr>
                                <w:r w:rsidRPr="0070007D">
                                  <w:rPr>
                                    <w:rFonts w:ascii="Times New Roman" w:eastAsia="Times New Roman" w:hAnsi="Times New Roman" w:cs="Times New Roman"/>
                                    <w:b/>
                                    <w:color w:val="000000" w:themeColor="text1"/>
                                    <w:kern w:val="36"/>
                                    <w:sz w:val="32"/>
                                    <w:szCs w:val="32"/>
                                    <w:lang w:eastAsia="tr-TR"/>
                                  </w:rPr>
                                  <w:t>KASTAMONU ÜNİVERSİTESİ</w:t>
                                </w:r>
                              </w:p>
                              <w:p w:rsidR="00FC435E" w:rsidRPr="0070007D" w:rsidRDefault="00FC435E" w:rsidP="004A7F4A">
                                <w:pPr>
                                  <w:jc w:val="center"/>
                                  <w:rPr>
                                    <w:rFonts w:ascii="Times New Roman" w:eastAsia="Times New Roman" w:hAnsi="Times New Roman" w:cs="Times New Roman"/>
                                    <w:b/>
                                    <w:color w:val="000000" w:themeColor="text1"/>
                                    <w:kern w:val="36"/>
                                    <w:sz w:val="32"/>
                                    <w:szCs w:val="32"/>
                                    <w:lang w:eastAsia="tr-TR"/>
                                  </w:rPr>
                                </w:pPr>
                                <w:r>
                                  <w:rPr>
                                    <w:rFonts w:ascii="Times New Roman" w:eastAsia="Times New Roman" w:hAnsi="Times New Roman" w:cs="Times New Roman"/>
                                    <w:b/>
                                    <w:color w:val="000000" w:themeColor="text1"/>
                                    <w:kern w:val="36"/>
                                    <w:sz w:val="32"/>
                                    <w:szCs w:val="32"/>
                                    <w:lang w:eastAsia="tr-TR"/>
                                  </w:rPr>
                                  <w:t>2024</w:t>
                                </w:r>
                                <w:r w:rsidRPr="0070007D">
                                  <w:rPr>
                                    <w:rFonts w:ascii="Times New Roman" w:eastAsia="Times New Roman" w:hAnsi="Times New Roman" w:cs="Times New Roman"/>
                                    <w:b/>
                                    <w:color w:val="000000" w:themeColor="text1"/>
                                    <w:kern w:val="36"/>
                                    <w:sz w:val="32"/>
                                    <w:szCs w:val="32"/>
                                    <w:lang w:eastAsia="tr-TR"/>
                                  </w:rPr>
                                  <w:t xml:space="preserve"> YILI SOSYAL TESİSLER FAALİYET SONUÇLARI</w:t>
                                </w:r>
                              </w:p>
                              <w:p w:rsidR="00FC435E" w:rsidRPr="0070007D" w:rsidRDefault="00FC435E" w:rsidP="004A7F4A">
                                <w:pPr>
                                  <w:jc w:val="center"/>
                                  <w:rPr>
                                    <w:rFonts w:ascii="Times New Roman" w:eastAsia="Times New Roman" w:hAnsi="Times New Roman" w:cs="Times New Roman"/>
                                    <w:b/>
                                    <w:color w:val="000000" w:themeColor="text1"/>
                                    <w:kern w:val="36"/>
                                    <w:sz w:val="32"/>
                                    <w:szCs w:val="32"/>
                                    <w:lang w:eastAsia="tr-TR"/>
                                  </w:rPr>
                                </w:pPr>
                                <w:r w:rsidRPr="0070007D">
                                  <w:rPr>
                                    <w:rFonts w:ascii="Times New Roman" w:eastAsia="Times New Roman" w:hAnsi="Times New Roman" w:cs="Times New Roman"/>
                                    <w:b/>
                                    <w:color w:val="000000" w:themeColor="text1"/>
                                    <w:kern w:val="36"/>
                                    <w:sz w:val="32"/>
                                    <w:szCs w:val="32"/>
                                    <w:lang w:eastAsia="tr-TR"/>
                                  </w:rPr>
                                  <w:t>DEĞERLENDİRME RAPORU</w:t>
                                </w:r>
                              </w:p>
                              <w:p w:rsidR="00FC435E" w:rsidRDefault="00FC435E">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FFA7768" id="_x0000_t202" coordsize="21600,21600" o:spt="202" path="m,l,21600r21600,l21600,xe">
                    <v:stroke joinstyle="miter"/>
                    <v:path gradientshapeok="t" o:connecttype="rect"/>
                  </v:shapetype>
                  <v:shape id="Metin Kutusu 33" o:spid="_x0000_s1055" type="#_x0000_t202" style="position:absolute;margin-left:176.55pt;margin-top:312pt;width:271.95pt;height:1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" filled="f" stroked="f" strokeweight=".5pt">
                    <v:textbox inset="0,0,0,0">
                      <w:txbxContent>
                        <w:p w:rsidR="00FC435E" w:rsidRPr="0070007D" w:rsidRDefault="00FC435E" w:rsidP="004A7F4A">
                          <w:pPr>
                            <w:jc w:val="center"/>
                            <w:rPr>
                              <w:rFonts w:ascii="Times New Roman" w:eastAsia="Times New Roman" w:hAnsi="Times New Roman" w:cs="Times New Roman"/>
                              <w:b/>
                              <w:color w:val="000000" w:themeColor="text1"/>
                              <w:kern w:val="36"/>
                              <w:sz w:val="32"/>
                              <w:szCs w:val="32"/>
                              <w:lang w:eastAsia="tr-TR"/>
                            </w:rPr>
                          </w:pPr>
                          <w:r w:rsidRPr="0070007D">
                            <w:rPr>
                              <w:rFonts w:ascii="Times New Roman" w:eastAsia="Times New Roman" w:hAnsi="Times New Roman" w:cs="Times New Roman"/>
                              <w:b/>
                              <w:color w:val="000000" w:themeColor="text1"/>
                              <w:kern w:val="36"/>
                              <w:sz w:val="32"/>
                              <w:szCs w:val="32"/>
                              <w:lang w:eastAsia="tr-TR"/>
                            </w:rPr>
                            <w:t>T.C.</w:t>
                          </w:r>
                        </w:p>
                        <w:p w:rsidR="00FC435E" w:rsidRPr="0070007D" w:rsidRDefault="00FC435E" w:rsidP="004A7F4A">
                          <w:pPr>
                            <w:jc w:val="center"/>
                            <w:rPr>
                              <w:rFonts w:ascii="Times New Roman" w:eastAsia="Times New Roman" w:hAnsi="Times New Roman" w:cs="Times New Roman"/>
                              <w:b/>
                              <w:color w:val="000000" w:themeColor="text1"/>
                              <w:kern w:val="36"/>
                              <w:sz w:val="32"/>
                              <w:szCs w:val="32"/>
                              <w:lang w:eastAsia="tr-TR"/>
                            </w:rPr>
                          </w:pPr>
                          <w:r w:rsidRPr="0070007D">
                            <w:rPr>
                              <w:rFonts w:ascii="Times New Roman" w:eastAsia="Times New Roman" w:hAnsi="Times New Roman" w:cs="Times New Roman"/>
                              <w:b/>
                              <w:color w:val="000000" w:themeColor="text1"/>
                              <w:kern w:val="36"/>
                              <w:sz w:val="32"/>
                              <w:szCs w:val="32"/>
                              <w:lang w:eastAsia="tr-TR"/>
                            </w:rPr>
                            <w:t>KASTAMONU ÜNİVERSİTESİ</w:t>
                          </w:r>
                        </w:p>
                        <w:p w:rsidR="00FC435E" w:rsidRPr="0070007D" w:rsidRDefault="00FC435E" w:rsidP="004A7F4A">
                          <w:pPr>
                            <w:jc w:val="center"/>
                            <w:rPr>
                              <w:rFonts w:ascii="Times New Roman" w:eastAsia="Times New Roman" w:hAnsi="Times New Roman" w:cs="Times New Roman"/>
                              <w:b/>
                              <w:color w:val="000000" w:themeColor="text1"/>
                              <w:kern w:val="36"/>
                              <w:sz w:val="32"/>
                              <w:szCs w:val="32"/>
                              <w:lang w:eastAsia="tr-TR"/>
                            </w:rPr>
                          </w:pPr>
                          <w:r>
                            <w:rPr>
                              <w:rFonts w:ascii="Times New Roman" w:eastAsia="Times New Roman" w:hAnsi="Times New Roman" w:cs="Times New Roman"/>
                              <w:b/>
                              <w:color w:val="000000" w:themeColor="text1"/>
                              <w:kern w:val="36"/>
                              <w:sz w:val="32"/>
                              <w:szCs w:val="32"/>
                              <w:lang w:eastAsia="tr-TR"/>
                            </w:rPr>
                            <w:t>2024</w:t>
                          </w:r>
                          <w:r w:rsidRPr="0070007D">
                            <w:rPr>
                              <w:rFonts w:ascii="Times New Roman" w:eastAsia="Times New Roman" w:hAnsi="Times New Roman" w:cs="Times New Roman"/>
                              <w:b/>
                              <w:color w:val="000000" w:themeColor="text1"/>
                              <w:kern w:val="36"/>
                              <w:sz w:val="32"/>
                              <w:szCs w:val="32"/>
                              <w:lang w:eastAsia="tr-TR"/>
                            </w:rPr>
                            <w:t xml:space="preserve"> YILI SOSYAL TESİSLER FAALİYET SONUÇLARI</w:t>
                          </w:r>
                        </w:p>
                        <w:p w:rsidR="00FC435E" w:rsidRPr="0070007D" w:rsidRDefault="00FC435E" w:rsidP="004A7F4A">
                          <w:pPr>
                            <w:jc w:val="center"/>
                            <w:rPr>
                              <w:rFonts w:ascii="Times New Roman" w:eastAsia="Times New Roman" w:hAnsi="Times New Roman" w:cs="Times New Roman"/>
                              <w:b/>
                              <w:color w:val="000000" w:themeColor="text1"/>
                              <w:kern w:val="36"/>
                              <w:sz w:val="32"/>
                              <w:szCs w:val="32"/>
                              <w:lang w:eastAsia="tr-TR"/>
                            </w:rPr>
                          </w:pPr>
                          <w:r w:rsidRPr="0070007D">
                            <w:rPr>
                              <w:rFonts w:ascii="Times New Roman" w:eastAsia="Times New Roman" w:hAnsi="Times New Roman" w:cs="Times New Roman"/>
                              <w:b/>
                              <w:color w:val="000000" w:themeColor="text1"/>
                              <w:kern w:val="36"/>
                              <w:sz w:val="32"/>
                              <w:szCs w:val="32"/>
                              <w:lang w:eastAsia="tr-TR"/>
                            </w:rPr>
                            <w:t>DEĞERLENDİRME RAPORU</w:t>
                          </w:r>
                        </w:p>
                        <w:p w:rsidR="00FC435E" w:rsidRDefault="00FC435E">
                          <w:pPr>
                            <w:spacing w:before="120"/>
                            <w:rPr>
                              <w:color w:val="404040" w:themeColor="text1" w:themeTint="BF"/>
                              <w:sz w:val="36"/>
                              <w:szCs w:val="36"/>
                            </w:rPr>
                          </w:pPr>
                        </w:p>
                      </w:txbxContent>
                    </v:textbox>
                    <w10:wrap anchorx="page" anchory="page"/>
                  </v:shape>
                </w:pict>
              </mc:Fallback>
            </mc:AlternateContent>
          </w: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2013B3" w:rsidP="00870392">
          <w:pPr>
            <w:rPr>
              <w:rFonts w:ascii="Times New Roman" w:hAnsi="Times New Roman" w:cs="Times New Roman"/>
              <w:color w:val="000000" w:themeColor="text1"/>
              <w:sz w:val="24"/>
              <w:szCs w:val="24"/>
              <w:shd w:val="clear" w:color="auto" w:fill="FFFFFF"/>
            </w:rPr>
          </w:pPr>
        </w:p>
        <w:p w:rsidR="002013B3" w:rsidRDefault="00801215" w:rsidP="00870392">
          <w:pPr>
            <w:rPr>
              <w:rFonts w:ascii="Times New Roman" w:hAnsi="Times New Roman" w:cs="Times New Roman"/>
              <w:color w:val="000000" w:themeColor="text1"/>
              <w:sz w:val="24"/>
              <w:szCs w:val="24"/>
              <w:shd w:val="clear" w:color="auto" w:fill="FFFFFF"/>
            </w:rPr>
          </w:pPr>
          <w:r>
            <w:rPr>
              <w:noProof/>
              <w:lang w:eastAsia="tr-TR"/>
            </w:rPr>
            <mc:AlternateContent>
              <mc:Choice Requires="wps">
                <w:drawing>
                  <wp:inline distT="0" distB="0" distL="0" distR="0">
                    <wp:extent cx="2711450" cy="365760"/>
                    <wp:effectExtent l="0" t="0" r="12700" b="7620"/>
                    <wp:docPr id="32" name="Metin Kutusu 32"/>
                    <wp:cNvGraphicFramePr/>
                    <a:graphic xmlns:a="http://schemas.openxmlformats.org/drawingml/2006/main">
                      <a:graphicData uri="http://schemas.microsoft.com/office/word/2010/wordprocessingShape">
                        <wps:wsp>
                          <wps:cNvSpPr txBox="1"/>
                          <wps:spPr>
                            <a:xfrm>
                              <a:off x="0" y="0"/>
                              <a:ext cx="271145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435E" w:rsidRPr="00801215" w:rsidRDefault="00FC435E" w:rsidP="00801215">
                                <w:pPr>
                                  <w:jc w:val="right"/>
                                  <w:rPr>
                                    <w:rFonts w:ascii="Times New Roman" w:hAnsi="Times New Roman" w:cs="Times New Roman"/>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inline>
                </w:drawing>
              </mc:Choice>
              <mc:Fallback>
                <w:pict>
                  <v:shape id="Metin Kutusu 32" o:spid="_x0000_s1056" type="#_x0000_t202" style="width:213.5pt;height:28.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" filled="f" stroked="f" strokeweight=".5pt">
                    <v:textbox style="mso-fit-shape-to-text:t" inset="0,0,0,0">
                      <w:txbxContent>
                        <w:p w:rsidR="00FC435E" w:rsidRPr="00801215" w:rsidRDefault="00FC435E" w:rsidP="00801215">
                          <w:pPr>
                            <w:jc w:val="right"/>
                            <w:rPr>
                              <w:rFonts w:ascii="Times New Roman" w:hAnsi="Times New Roman" w:cs="Times New Roman"/>
                              <w:sz w:val="24"/>
                              <w:szCs w:val="24"/>
                            </w:rPr>
                          </w:pPr>
                        </w:p>
                      </w:txbxContent>
                    </v:textbox>
                    <w10:anchorlock/>
                  </v:shape>
                </w:pict>
              </mc:Fallback>
            </mc:AlternateContent>
          </w:r>
        </w:p>
        <w:p w:rsidR="004E6D27" w:rsidRPr="002013B3" w:rsidRDefault="00801215" w:rsidP="00870392">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                                                                                </w:t>
          </w:r>
          <w:r w:rsidR="00B36F94">
            <w:rPr>
              <w:rFonts w:ascii="Times New Roman" w:hAnsi="Times New Roman" w:cs="Times New Roman"/>
              <w:b/>
              <w:color w:val="000000" w:themeColor="text1"/>
              <w:sz w:val="24"/>
              <w:szCs w:val="24"/>
              <w:shd w:val="clear" w:color="auto" w:fill="FFFFFF"/>
            </w:rPr>
            <w:t>Ocak</w:t>
          </w:r>
          <w:r w:rsidR="008B0BFE">
            <w:rPr>
              <w:rFonts w:ascii="Times New Roman" w:hAnsi="Times New Roman" w:cs="Times New Roman"/>
              <w:b/>
              <w:color w:val="000000" w:themeColor="text1"/>
              <w:sz w:val="24"/>
              <w:szCs w:val="24"/>
              <w:shd w:val="clear" w:color="auto" w:fill="FFFFFF"/>
            </w:rPr>
            <w:t>,</w:t>
          </w:r>
          <w:r w:rsidR="002745F3">
            <w:rPr>
              <w:rFonts w:ascii="Times New Roman" w:hAnsi="Times New Roman" w:cs="Times New Roman"/>
              <w:b/>
              <w:color w:val="000000" w:themeColor="text1"/>
              <w:sz w:val="24"/>
              <w:szCs w:val="24"/>
              <w:shd w:val="clear" w:color="auto" w:fill="FFFFFF"/>
            </w:rPr>
            <w:t xml:space="preserve"> 202</w:t>
          </w:r>
          <w:r w:rsidR="00515B0F">
            <w:rPr>
              <w:rFonts w:ascii="Times New Roman" w:hAnsi="Times New Roman" w:cs="Times New Roman"/>
              <w:b/>
              <w:color w:val="000000" w:themeColor="text1"/>
              <w:sz w:val="24"/>
              <w:szCs w:val="24"/>
              <w:shd w:val="clear" w:color="auto" w:fill="FFFFFF"/>
            </w:rPr>
            <w:t>5</w:t>
          </w:r>
        </w:p>
      </w:sdtContent>
    </w:sdt>
    <w:p w:rsidR="004E6D27" w:rsidRPr="0070007D" w:rsidRDefault="004E6D27" w:rsidP="00512061">
      <w:pPr>
        <w:rPr>
          <w:rFonts w:ascii="Times New Roman" w:eastAsia="Times New Roman" w:hAnsi="Times New Roman" w:cs="Times New Roman"/>
          <w:b/>
          <w:color w:val="000000" w:themeColor="text1"/>
          <w:kern w:val="36"/>
          <w:lang w:eastAsia="tr-TR"/>
        </w:rPr>
      </w:pPr>
    </w:p>
    <w:sdt>
      <w:sdtPr>
        <w:rPr>
          <w:rFonts w:asciiTheme="minorHAnsi" w:eastAsiaTheme="minorHAnsi" w:hAnsiTheme="minorHAnsi" w:cstheme="minorBidi"/>
          <w:color w:val="auto"/>
          <w:sz w:val="22"/>
          <w:szCs w:val="22"/>
          <w:lang w:eastAsia="en-US"/>
        </w:rPr>
        <w:id w:val="-96714950"/>
        <w:docPartObj>
          <w:docPartGallery w:val="Table of Contents"/>
          <w:docPartUnique/>
        </w:docPartObj>
      </w:sdtPr>
      <w:sdtEndPr>
        <w:rPr>
          <w:b/>
          <w:bCs/>
        </w:rPr>
      </w:sdtEndPr>
      <w:sdtContent>
        <w:p w:rsidR="000D0AF4" w:rsidRPr="00FF5559" w:rsidRDefault="000D0AF4" w:rsidP="000D0AF4">
          <w:pPr>
            <w:pStyle w:val="TBal"/>
            <w:jc w:val="center"/>
            <w:rPr>
              <w:rFonts w:ascii="Times New Roman" w:hAnsi="Times New Roman" w:cs="Times New Roman"/>
              <w:b/>
              <w:color w:val="0D0D0D" w:themeColor="text1" w:themeTint="F2"/>
              <w:sz w:val="24"/>
              <w:szCs w:val="24"/>
            </w:rPr>
          </w:pPr>
          <w:r w:rsidRPr="00FF5559">
            <w:rPr>
              <w:rFonts w:ascii="Times New Roman" w:hAnsi="Times New Roman" w:cs="Times New Roman"/>
              <w:b/>
              <w:color w:val="0D0D0D" w:themeColor="text1" w:themeTint="F2"/>
              <w:sz w:val="24"/>
              <w:szCs w:val="24"/>
            </w:rPr>
            <w:t>İÇİNDEKİLER</w:t>
          </w:r>
        </w:p>
        <w:p w:rsidR="00BE393B" w:rsidRDefault="000D0AF4">
          <w:pPr>
            <w:pStyle w:val="T1"/>
            <w:tabs>
              <w:tab w:val="right" w:leader="dot" w:pos="9062"/>
            </w:tabs>
            <w:rPr>
              <w:rFonts w:eastAsiaTheme="minorEastAsia"/>
              <w:noProof/>
              <w:lang w:eastAsia="tr-TR"/>
            </w:rPr>
          </w:pPr>
          <w:r w:rsidRPr="00FF5559">
            <w:rPr>
              <w:rFonts w:ascii="Times New Roman" w:hAnsi="Times New Roman" w:cs="Times New Roman"/>
              <w:b/>
              <w:sz w:val="24"/>
              <w:szCs w:val="24"/>
            </w:rPr>
            <w:fldChar w:fldCharType="begin"/>
          </w:r>
          <w:r w:rsidRPr="00FF5559">
            <w:rPr>
              <w:rFonts w:ascii="Times New Roman" w:hAnsi="Times New Roman" w:cs="Times New Roman"/>
              <w:b/>
              <w:sz w:val="24"/>
              <w:szCs w:val="24"/>
            </w:rPr>
            <w:instrText xml:space="preserve"> TOC \o "1-3" \h \z \u </w:instrText>
          </w:r>
          <w:r w:rsidRPr="00FF5559">
            <w:rPr>
              <w:rFonts w:ascii="Times New Roman" w:hAnsi="Times New Roman" w:cs="Times New Roman"/>
              <w:b/>
              <w:sz w:val="24"/>
              <w:szCs w:val="24"/>
            </w:rPr>
            <w:fldChar w:fldCharType="separate"/>
          </w:r>
          <w:hyperlink w:anchor="_Toc190098951" w:history="1">
            <w:r w:rsidR="00BE393B" w:rsidRPr="00EE4F09">
              <w:rPr>
                <w:rStyle w:val="Kpr"/>
                <w:noProof/>
              </w:rPr>
              <w:t>SUNUŞ</w:t>
            </w:r>
            <w:r w:rsidR="00BE393B">
              <w:rPr>
                <w:noProof/>
                <w:webHidden/>
              </w:rPr>
              <w:tab/>
            </w:r>
            <w:r w:rsidR="00BE393B">
              <w:rPr>
                <w:noProof/>
                <w:webHidden/>
              </w:rPr>
              <w:fldChar w:fldCharType="begin"/>
            </w:r>
            <w:r w:rsidR="00BE393B">
              <w:rPr>
                <w:noProof/>
                <w:webHidden/>
              </w:rPr>
              <w:instrText xml:space="preserve"> PAGEREF _Toc190098951 \h </w:instrText>
            </w:r>
            <w:r w:rsidR="00BE393B">
              <w:rPr>
                <w:noProof/>
                <w:webHidden/>
              </w:rPr>
            </w:r>
            <w:r w:rsidR="00BE393B">
              <w:rPr>
                <w:noProof/>
                <w:webHidden/>
              </w:rPr>
              <w:fldChar w:fldCharType="separate"/>
            </w:r>
            <w:r w:rsidR="00BE393B">
              <w:rPr>
                <w:noProof/>
                <w:webHidden/>
              </w:rPr>
              <w:t>2</w:t>
            </w:r>
            <w:r w:rsidR="00BE393B">
              <w:rPr>
                <w:noProof/>
                <w:webHidden/>
              </w:rPr>
              <w:fldChar w:fldCharType="end"/>
            </w:r>
          </w:hyperlink>
        </w:p>
        <w:p w:rsidR="00BE393B" w:rsidRDefault="00356CF3">
          <w:pPr>
            <w:pStyle w:val="T2"/>
            <w:tabs>
              <w:tab w:val="right" w:leader="dot" w:pos="9062"/>
            </w:tabs>
            <w:rPr>
              <w:rFonts w:eastAsiaTheme="minorEastAsia"/>
              <w:noProof/>
              <w:lang w:eastAsia="tr-TR"/>
            </w:rPr>
          </w:pPr>
          <w:hyperlink w:anchor="_Toc190098952" w:history="1">
            <w:r w:rsidR="00BE393B" w:rsidRPr="00EE4F09">
              <w:rPr>
                <w:rStyle w:val="Kpr"/>
                <w:rFonts w:ascii="Times New Roman" w:hAnsi="Times New Roman" w:cs="Times New Roman"/>
                <w:b/>
                <w:noProof/>
              </w:rPr>
              <w:t>1. MEVLÜT BEYRİBEY KONUKEVİ</w:t>
            </w:r>
            <w:r w:rsidR="00BE393B">
              <w:rPr>
                <w:noProof/>
                <w:webHidden/>
              </w:rPr>
              <w:tab/>
            </w:r>
            <w:r w:rsidR="00BE393B">
              <w:rPr>
                <w:noProof/>
                <w:webHidden/>
              </w:rPr>
              <w:fldChar w:fldCharType="begin"/>
            </w:r>
            <w:r w:rsidR="00BE393B">
              <w:rPr>
                <w:noProof/>
                <w:webHidden/>
              </w:rPr>
              <w:instrText xml:space="preserve"> PAGEREF _Toc190098952 \h </w:instrText>
            </w:r>
            <w:r w:rsidR="00BE393B">
              <w:rPr>
                <w:noProof/>
                <w:webHidden/>
              </w:rPr>
            </w:r>
            <w:r w:rsidR="00BE393B">
              <w:rPr>
                <w:noProof/>
                <w:webHidden/>
              </w:rPr>
              <w:fldChar w:fldCharType="separate"/>
            </w:r>
            <w:r w:rsidR="00BE393B">
              <w:rPr>
                <w:noProof/>
                <w:webHidden/>
              </w:rPr>
              <w:t>3</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53" w:history="1">
            <w:r w:rsidR="00BE393B" w:rsidRPr="00EE4F09">
              <w:rPr>
                <w:rStyle w:val="Kpr"/>
                <w:rFonts w:ascii="Times New Roman" w:hAnsi="Times New Roman" w:cs="Times New Roman"/>
                <w:b/>
                <w:noProof/>
              </w:rPr>
              <w:t>1.1</w:t>
            </w:r>
            <w:r w:rsidR="00BE393B">
              <w:rPr>
                <w:rFonts w:eastAsiaTheme="minorEastAsia"/>
                <w:noProof/>
                <w:lang w:eastAsia="tr-TR"/>
              </w:rPr>
              <w:tab/>
            </w:r>
            <w:r w:rsidR="00BE393B" w:rsidRPr="00EE4F09">
              <w:rPr>
                <w:rStyle w:val="Kpr"/>
                <w:rFonts w:ascii="Times New Roman" w:hAnsi="Times New Roman" w:cs="Times New Roman"/>
                <w:b/>
                <w:bCs/>
                <w:noProof/>
              </w:rPr>
              <w:t xml:space="preserve">Mevlüt Beyribey Konukevi </w:t>
            </w:r>
            <w:r w:rsidR="00BE393B" w:rsidRPr="00EE4F09">
              <w:rPr>
                <w:rStyle w:val="Kpr"/>
                <w:rFonts w:ascii="Times New Roman" w:hAnsi="Times New Roman" w:cs="Times New Roman"/>
                <w:b/>
                <w:noProof/>
              </w:rPr>
              <w:t>Personel Sayıları ve Dağılımı</w:t>
            </w:r>
            <w:r w:rsidR="00BE393B">
              <w:rPr>
                <w:noProof/>
                <w:webHidden/>
              </w:rPr>
              <w:tab/>
            </w:r>
            <w:r w:rsidR="00BE393B">
              <w:rPr>
                <w:noProof/>
                <w:webHidden/>
              </w:rPr>
              <w:fldChar w:fldCharType="begin"/>
            </w:r>
            <w:r w:rsidR="00BE393B">
              <w:rPr>
                <w:noProof/>
                <w:webHidden/>
              </w:rPr>
              <w:instrText xml:space="preserve"> PAGEREF _Toc190098953 \h </w:instrText>
            </w:r>
            <w:r w:rsidR="00BE393B">
              <w:rPr>
                <w:noProof/>
                <w:webHidden/>
              </w:rPr>
            </w:r>
            <w:r w:rsidR="00BE393B">
              <w:rPr>
                <w:noProof/>
                <w:webHidden/>
              </w:rPr>
              <w:fldChar w:fldCharType="separate"/>
            </w:r>
            <w:r w:rsidR="00BE393B">
              <w:rPr>
                <w:noProof/>
                <w:webHidden/>
              </w:rPr>
              <w:t>3</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54" w:history="1">
            <w:r w:rsidR="00BE393B" w:rsidRPr="00EE4F09">
              <w:rPr>
                <w:rStyle w:val="Kpr"/>
                <w:rFonts w:ascii="Times New Roman" w:hAnsi="Times New Roman" w:cs="Times New Roman"/>
                <w:b/>
                <w:noProof/>
              </w:rPr>
              <w:t>1.2.</w:t>
            </w:r>
            <w:r w:rsidR="00BE393B">
              <w:rPr>
                <w:rFonts w:eastAsiaTheme="minorEastAsia"/>
                <w:noProof/>
                <w:lang w:eastAsia="tr-TR"/>
              </w:rPr>
              <w:tab/>
            </w:r>
            <w:r w:rsidR="00BE393B" w:rsidRPr="00EE4F09">
              <w:rPr>
                <w:rStyle w:val="Kpr"/>
                <w:rFonts w:ascii="Times New Roman" w:hAnsi="Times New Roman" w:cs="Times New Roman"/>
                <w:b/>
                <w:bCs/>
                <w:noProof/>
              </w:rPr>
              <w:t>Mevlüt Beyribey Konukevi Mali Durumu</w:t>
            </w:r>
            <w:r w:rsidR="00BE393B">
              <w:rPr>
                <w:noProof/>
                <w:webHidden/>
              </w:rPr>
              <w:tab/>
            </w:r>
            <w:r w:rsidR="00BE393B">
              <w:rPr>
                <w:noProof/>
                <w:webHidden/>
              </w:rPr>
              <w:fldChar w:fldCharType="begin"/>
            </w:r>
            <w:r w:rsidR="00BE393B">
              <w:rPr>
                <w:noProof/>
                <w:webHidden/>
              </w:rPr>
              <w:instrText xml:space="preserve"> PAGEREF _Toc190098954 \h </w:instrText>
            </w:r>
            <w:r w:rsidR="00BE393B">
              <w:rPr>
                <w:noProof/>
                <w:webHidden/>
              </w:rPr>
            </w:r>
            <w:r w:rsidR="00BE393B">
              <w:rPr>
                <w:noProof/>
                <w:webHidden/>
              </w:rPr>
              <w:fldChar w:fldCharType="separate"/>
            </w:r>
            <w:r w:rsidR="00BE393B">
              <w:rPr>
                <w:noProof/>
                <w:webHidden/>
              </w:rPr>
              <w:t>4</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55" w:history="1">
            <w:r w:rsidR="00BE393B" w:rsidRPr="00EE4F09">
              <w:rPr>
                <w:rStyle w:val="Kpr"/>
                <w:rFonts w:ascii="Times New Roman" w:hAnsi="Times New Roman" w:cs="Times New Roman"/>
                <w:b/>
                <w:noProof/>
              </w:rPr>
              <w:t>1.3.</w:t>
            </w:r>
            <w:r w:rsidR="00BE393B">
              <w:rPr>
                <w:rFonts w:eastAsiaTheme="minorEastAsia"/>
                <w:noProof/>
                <w:lang w:eastAsia="tr-TR"/>
              </w:rPr>
              <w:tab/>
            </w:r>
            <w:r w:rsidR="00BE393B" w:rsidRPr="00EE4F09">
              <w:rPr>
                <w:rStyle w:val="Kpr"/>
                <w:rFonts w:ascii="Times New Roman" w:hAnsi="Times New Roman" w:cs="Times New Roman"/>
                <w:b/>
                <w:bCs/>
                <w:noProof/>
              </w:rPr>
              <w:t>Mevlüt Beyribey Konukevi Mali Durumu</w:t>
            </w:r>
            <w:r w:rsidR="00BE393B" w:rsidRPr="00EE4F09">
              <w:rPr>
                <w:rStyle w:val="Kpr"/>
                <w:rFonts w:ascii="Times New Roman" w:hAnsi="Times New Roman" w:cs="Times New Roman"/>
                <w:b/>
                <w:noProof/>
              </w:rPr>
              <w:t xml:space="preserve"> Dağılımı</w:t>
            </w:r>
            <w:r w:rsidR="00BE393B">
              <w:rPr>
                <w:noProof/>
                <w:webHidden/>
              </w:rPr>
              <w:tab/>
            </w:r>
            <w:r w:rsidR="00BE393B">
              <w:rPr>
                <w:noProof/>
                <w:webHidden/>
              </w:rPr>
              <w:fldChar w:fldCharType="begin"/>
            </w:r>
            <w:r w:rsidR="00BE393B">
              <w:rPr>
                <w:noProof/>
                <w:webHidden/>
              </w:rPr>
              <w:instrText xml:space="preserve"> PAGEREF _Toc190098955 \h </w:instrText>
            </w:r>
            <w:r w:rsidR="00BE393B">
              <w:rPr>
                <w:noProof/>
                <w:webHidden/>
              </w:rPr>
            </w:r>
            <w:r w:rsidR="00BE393B">
              <w:rPr>
                <w:noProof/>
                <w:webHidden/>
              </w:rPr>
              <w:fldChar w:fldCharType="separate"/>
            </w:r>
            <w:r w:rsidR="00BE393B">
              <w:rPr>
                <w:noProof/>
                <w:webHidden/>
              </w:rPr>
              <w:t>4</w:t>
            </w:r>
            <w:r w:rsidR="00BE393B">
              <w:rPr>
                <w:noProof/>
                <w:webHidden/>
              </w:rPr>
              <w:fldChar w:fldCharType="end"/>
            </w:r>
          </w:hyperlink>
        </w:p>
        <w:p w:rsidR="00BE393B" w:rsidRDefault="00356CF3">
          <w:pPr>
            <w:pStyle w:val="T3"/>
            <w:tabs>
              <w:tab w:val="right" w:leader="dot" w:pos="9062"/>
            </w:tabs>
            <w:rPr>
              <w:rFonts w:eastAsiaTheme="minorEastAsia"/>
              <w:noProof/>
              <w:lang w:eastAsia="tr-TR"/>
            </w:rPr>
          </w:pPr>
          <w:hyperlink w:anchor="_Toc190098956" w:history="1">
            <w:r w:rsidR="00BE393B" w:rsidRPr="00EE4F09">
              <w:rPr>
                <w:rStyle w:val="Kpr"/>
                <w:rFonts w:ascii="Times New Roman" w:hAnsi="Times New Roman" w:cs="Times New Roman"/>
                <w:b/>
                <w:bCs/>
                <w:noProof/>
              </w:rPr>
              <w:t xml:space="preserve">1.4. Mevlüt Beyribey Konukevi </w:t>
            </w:r>
            <w:r w:rsidR="00BE393B" w:rsidRPr="00EE4F09">
              <w:rPr>
                <w:rStyle w:val="Kpr"/>
                <w:rFonts w:ascii="Times New Roman" w:hAnsi="Times New Roman" w:cs="Times New Roman"/>
                <w:b/>
                <w:noProof/>
              </w:rPr>
              <w:t>Gelir Tablosu</w:t>
            </w:r>
            <w:r w:rsidR="00BE393B">
              <w:rPr>
                <w:noProof/>
                <w:webHidden/>
              </w:rPr>
              <w:tab/>
            </w:r>
            <w:r w:rsidR="00BE393B">
              <w:rPr>
                <w:noProof/>
                <w:webHidden/>
              </w:rPr>
              <w:fldChar w:fldCharType="begin"/>
            </w:r>
            <w:r w:rsidR="00BE393B">
              <w:rPr>
                <w:noProof/>
                <w:webHidden/>
              </w:rPr>
              <w:instrText xml:space="preserve"> PAGEREF _Toc190098956 \h </w:instrText>
            </w:r>
            <w:r w:rsidR="00BE393B">
              <w:rPr>
                <w:noProof/>
                <w:webHidden/>
              </w:rPr>
            </w:r>
            <w:r w:rsidR="00BE393B">
              <w:rPr>
                <w:noProof/>
                <w:webHidden/>
              </w:rPr>
              <w:fldChar w:fldCharType="separate"/>
            </w:r>
            <w:r w:rsidR="00BE393B">
              <w:rPr>
                <w:noProof/>
                <w:webHidden/>
              </w:rPr>
              <w:t>5</w:t>
            </w:r>
            <w:r w:rsidR="00BE393B">
              <w:rPr>
                <w:noProof/>
                <w:webHidden/>
              </w:rPr>
              <w:fldChar w:fldCharType="end"/>
            </w:r>
          </w:hyperlink>
        </w:p>
        <w:p w:rsidR="00BE393B" w:rsidRDefault="00356CF3">
          <w:pPr>
            <w:pStyle w:val="T3"/>
            <w:tabs>
              <w:tab w:val="right" w:leader="dot" w:pos="9062"/>
            </w:tabs>
            <w:rPr>
              <w:rFonts w:eastAsiaTheme="minorEastAsia"/>
              <w:noProof/>
              <w:lang w:eastAsia="tr-TR"/>
            </w:rPr>
          </w:pPr>
          <w:hyperlink w:anchor="_Toc190098957" w:history="1">
            <w:r w:rsidR="00BE393B" w:rsidRPr="00EE4F09">
              <w:rPr>
                <w:rStyle w:val="Kpr"/>
                <w:rFonts w:ascii="Times New Roman" w:hAnsi="Times New Roman" w:cs="Times New Roman"/>
                <w:b/>
                <w:bCs/>
                <w:noProof/>
              </w:rPr>
              <w:t xml:space="preserve">1.5. Mevlüt Beyribey Konukevi </w:t>
            </w:r>
            <w:r w:rsidR="00BE393B" w:rsidRPr="00EE4F09">
              <w:rPr>
                <w:rStyle w:val="Kpr"/>
                <w:rFonts w:ascii="Times New Roman" w:hAnsi="Times New Roman" w:cs="Times New Roman"/>
                <w:b/>
                <w:noProof/>
              </w:rPr>
              <w:t>Gelir Dağılımı</w:t>
            </w:r>
            <w:r w:rsidR="00BE393B">
              <w:rPr>
                <w:noProof/>
                <w:webHidden/>
              </w:rPr>
              <w:tab/>
            </w:r>
            <w:r w:rsidR="00BE393B">
              <w:rPr>
                <w:noProof/>
                <w:webHidden/>
              </w:rPr>
              <w:fldChar w:fldCharType="begin"/>
            </w:r>
            <w:r w:rsidR="00BE393B">
              <w:rPr>
                <w:noProof/>
                <w:webHidden/>
              </w:rPr>
              <w:instrText xml:space="preserve"> PAGEREF _Toc190098957 \h </w:instrText>
            </w:r>
            <w:r w:rsidR="00BE393B">
              <w:rPr>
                <w:noProof/>
                <w:webHidden/>
              </w:rPr>
            </w:r>
            <w:r w:rsidR="00BE393B">
              <w:rPr>
                <w:noProof/>
                <w:webHidden/>
              </w:rPr>
              <w:fldChar w:fldCharType="separate"/>
            </w:r>
            <w:r w:rsidR="00BE393B">
              <w:rPr>
                <w:noProof/>
                <w:webHidden/>
              </w:rPr>
              <w:t>5</w:t>
            </w:r>
            <w:r w:rsidR="00BE393B">
              <w:rPr>
                <w:noProof/>
                <w:webHidden/>
              </w:rPr>
              <w:fldChar w:fldCharType="end"/>
            </w:r>
          </w:hyperlink>
        </w:p>
        <w:p w:rsidR="00BE393B" w:rsidRDefault="00356CF3">
          <w:pPr>
            <w:pStyle w:val="T3"/>
            <w:tabs>
              <w:tab w:val="right" w:leader="dot" w:pos="9062"/>
            </w:tabs>
            <w:rPr>
              <w:rFonts w:eastAsiaTheme="minorEastAsia"/>
              <w:noProof/>
              <w:lang w:eastAsia="tr-TR"/>
            </w:rPr>
          </w:pPr>
          <w:hyperlink w:anchor="_Toc190098958" w:history="1">
            <w:r w:rsidR="00BE393B" w:rsidRPr="00EE4F09">
              <w:rPr>
                <w:rStyle w:val="Kpr"/>
                <w:rFonts w:ascii="Times New Roman" w:hAnsi="Times New Roman" w:cs="Times New Roman"/>
                <w:b/>
                <w:bCs/>
                <w:noProof/>
              </w:rPr>
              <w:t>1.6. Mevlüt Beyribey Konukevi</w:t>
            </w:r>
            <w:r w:rsidR="00BE393B" w:rsidRPr="00EE4F09">
              <w:rPr>
                <w:rStyle w:val="Kpr"/>
                <w:rFonts w:ascii="Times New Roman" w:hAnsi="Times New Roman" w:cs="Times New Roman"/>
                <w:b/>
                <w:noProof/>
              </w:rPr>
              <w:t xml:space="preserve"> Gider Tablosu</w:t>
            </w:r>
            <w:r w:rsidR="00BE393B">
              <w:rPr>
                <w:noProof/>
                <w:webHidden/>
              </w:rPr>
              <w:tab/>
            </w:r>
            <w:r w:rsidR="00BE393B">
              <w:rPr>
                <w:noProof/>
                <w:webHidden/>
              </w:rPr>
              <w:fldChar w:fldCharType="begin"/>
            </w:r>
            <w:r w:rsidR="00BE393B">
              <w:rPr>
                <w:noProof/>
                <w:webHidden/>
              </w:rPr>
              <w:instrText xml:space="preserve"> PAGEREF _Toc190098958 \h </w:instrText>
            </w:r>
            <w:r w:rsidR="00BE393B">
              <w:rPr>
                <w:noProof/>
                <w:webHidden/>
              </w:rPr>
            </w:r>
            <w:r w:rsidR="00BE393B">
              <w:rPr>
                <w:noProof/>
                <w:webHidden/>
              </w:rPr>
              <w:fldChar w:fldCharType="separate"/>
            </w:r>
            <w:r w:rsidR="00BE393B">
              <w:rPr>
                <w:noProof/>
                <w:webHidden/>
              </w:rPr>
              <w:t>5</w:t>
            </w:r>
            <w:r w:rsidR="00BE393B">
              <w:rPr>
                <w:noProof/>
                <w:webHidden/>
              </w:rPr>
              <w:fldChar w:fldCharType="end"/>
            </w:r>
          </w:hyperlink>
        </w:p>
        <w:p w:rsidR="00BE393B" w:rsidRDefault="00356CF3">
          <w:pPr>
            <w:pStyle w:val="T3"/>
            <w:tabs>
              <w:tab w:val="right" w:leader="dot" w:pos="9062"/>
            </w:tabs>
            <w:rPr>
              <w:rFonts w:eastAsiaTheme="minorEastAsia"/>
              <w:noProof/>
              <w:lang w:eastAsia="tr-TR"/>
            </w:rPr>
          </w:pPr>
          <w:hyperlink w:anchor="_Toc190098959" w:history="1">
            <w:r w:rsidR="00BE393B" w:rsidRPr="00EE4F09">
              <w:rPr>
                <w:rStyle w:val="Kpr"/>
                <w:rFonts w:ascii="Times New Roman" w:hAnsi="Times New Roman" w:cs="Times New Roman"/>
                <w:b/>
                <w:bCs/>
                <w:noProof/>
                <w:lang w:val="en-US"/>
              </w:rPr>
              <w:t>1.7. Mevlüt Beyribey Konukevi Gider Dağılımı</w:t>
            </w:r>
            <w:r w:rsidR="00BE393B">
              <w:rPr>
                <w:noProof/>
                <w:webHidden/>
              </w:rPr>
              <w:tab/>
            </w:r>
            <w:r w:rsidR="00BE393B">
              <w:rPr>
                <w:noProof/>
                <w:webHidden/>
              </w:rPr>
              <w:fldChar w:fldCharType="begin"/>
            </w:r>
            <w:r w:rsidR="00BE393B">
              <w:rPr>
                <w:noProof/>
                <w:webHidden/>
              </w:rPr>
              <w:instrText xml:space="preserve"> PAGEREF _Toc190098959 \h </w:instrText>
            </w:r>
            <w:r w:rsidR="00BE393B">
              <w:rPr>
                <w:noProof/>
                <w:webHidden/>
              </w:rPr>
            </w:r>
            <w:r w:rsidR="00BE393B">
              <w:rPr>
                <w:noProof/>
                <w:webHidden/>
              </w:rPr>
              <w:fldChar w:fldCharType="separate"/>
            </w:r>
            <w:r w:rsidR="00BE393B">
              <w:rPr>
                <w:noProof/>
                <w:webHidden/>
              </w:rPr>
              <w:t>7</w:t>
            </w:r>
            <w:r w:rsidR="00BE393B">
              <w:rPr>
                <w:noProof/>
                <w:webHidden/>
              </w:rPr>
              <w:fldChar w:fldCharType="end"/>
            </w:r>
          </w:hyperlink>
        </w:p>
        <w:p w:rsidR="00BE393B" w:rsidRDefault="00356CF3">
          <w:pPr>
            <w:pStyle w:val="T3"/>
            <w:tabs>
              <w:tab w:val="right" w:leader="dot" w:pos="9062"/>
            </w:tabs>
            <w:rPr>
              <w:rFonts w:eastAsiaTheme="minorEastAsia"/>
              <w:noProof/>
              <w:lang w:eastAsia="tr-TR"/>
            </w:rPr>
          </w:pPr>
          <w:hyperlink w:anchor="_Toc190098960" w:history="1">
            <w:r w:rsidR="00BE393B" w:rsidRPr="00EE4F09">
              <w:rPr>
                <w:rStyle w:val="Kpr"/>
                <w:rFonts w:ascii="Times New Roman" w:hAnsi="Times New Roman" w:cs="Times New Roman"/>
                <w:b/>
                <w:noProof/>
              </w:rPr>
              <w:t>1.8. 2024 yılı Oda Fiyat Listesi</w:t>
            </w:r>
            <w:r w:rsidR="00BE393B">
              <w:rPr>
                <w:noProof/>
                <w:webHidden/>
              </w:rPr>
              <w:tab/>
            </w:r>
            <w:r w:rsidR="00BE393B">
              <w:rPr>
                <w:noProof/>
                <w:webHidden/>
              </w:rPr>
              <w:fldChar w:fldCharType="begin"/>
            </w:r>
            <w:r w:rsidR="00BE393B">
              <w:rPr>
                <w:noProof/>
                <w:webHidden/>
              </w:rPr>
              <w:instrText xml:space="preserve"> PAGEREF _Toc190098960 \h </w:instrText>
            </w:r>
            <w:r w:rsidR="00BE393B">
              <w:rPr>
                <w:noProof/>
                <w:webHidden/>
              </w:rPr>
            </w:r>
            <w:r w:rsidR="00BE393B">
              <w:rPr>
                <w:noProof/>
                <w:webHidden/>
              </w:rPr>
              <w:fldChar w:fldCharType="separate"/>
            </w:r>
            <w:r w:rsidR="00BE393B">
              <w:rPr>
                <w:noProof/>
                <w:webHidden/>
              </w:rPr>
              <w:t>8</w:t>
            </w:r>
            <w:r w:rsidR="00BE393B">
              <w:rPr>
                <w:noProof/>
                <w:webHidden/>
              </w:rPr>
              <w:fldChar w:fldCharType="end"/>
            </w:r>
          </w:hyperlink>
        </w:p>
        <w:p w:rsidR="00BE393B" w:rsidRDefault="00356CF3">
          <w:pPr>
            <w:pStyle w:val="T3"/>
            <w:tabs>
              <w:tab w:val="right" w:leader="dot" w:pos="9062"/>
            </w:tabs>
            <w:rPr>
              <w:rFonts w:eastAsiaTheme="minorEastAsia"/>
              <w:noProof/>
              <w:lang w:eastAsia="tr-TR"/>
            </w:rPr>
          </w:pPr>
          <w:hyperlink w:anchor="_Toc190098961" w:history="1">
            <w:r w:rsidR="00BE393B" w:rsidRPr="00EE4F09">
              <w:rPr>
                <w:rStyle w:val="Kpr"/>
                <w:rFonts w:ascii="Times New Roman" w:hAnsi="Times New Roman" w:cs="Times New Roman"/>
                <w:b/>
                <w:noProof/>
              </w:rPr>
              <w:t>1.9. 2024 yılı Oda doluluk Oranı</w:t>
            </w:r>
            <w:r w:rsidR="00BE393B">
              <w:rPr>
                <w:noProof/>
                <w:webHidden/>
              </w:rPr>
              <w:tab/>
            </w:r>
            <w:r w:rsidR="00BE393B">
              <w:rPr>
                <w:noProof/>
                <w:webHidden/>
              </w:rPr>
              <w:fldChar w:fldCharType="begin"/>
            </w:r>
            <w:r w:rsidR="00BE393B">
              <w:rPr>
                <w:noProof/>
                <w:webHidden/>
              </w:rPr>
              <w:instrText xml:space="preserve"> PAGEREF _Toc190098961 \h </w:instrText>
            </w:r>
            <w:r w:rsidR="00BE393B">
              <w:rPr>
                <w:noProof/>
                <w:webHidden/>
              </w:rPr>
            </w:r>
            <w:r w:rsidR="00BE393B">
              <w:rPr>
                <w:noProof/>
                <w:webHidden/>
              </w:rPr>
              <w:fldChar w:fldCharType="separate"/>
            </w:r>
            <w:r w:rsidR="00BE393B">
              <w:rPr>
                <w:noProof/>
                <w:webHidden/>
              </w:rPr>
              <w:t>8</w:t>
            </w:r>
            <w:r w:rsidR="00BE393B">
              <w:rPr>
                <w:noProof/>
                <w:webHidden/>
              </w:rPr>
              <w:fldChar w:fldCharType="end"/>
            </w:r>
          </w:hyperlink>
        </w:p>
        <w:p w:rsidR="00BE393B" w:rsidRDefault="00356CF3">
          <w:pPr>
            <w:pStyle w:val="T2"/>
            <w:tabs>
              <w:tab w:val="left" w:pos="660"/>
              <w:tab w:val="right" w:leader="dot" w:pos="9062"/>
            </w:tabs>
            <w:rPr>
              <w:rFonts w:eastAsiaTheme="minorEastAsia"/>
              <w:noProof/>
              <w:lang w:eastAsia="tr-TR"/>
            </w:rPr>
          </w:pPr>
          <w:hyperlink w:anchor="_Toc190098962" w:history="1">
            <w:r w:rsidR="00BE393B" w:rsidRPr="00EE4F09">
              <w:rPr>
                <w:rStyle w:val="Kpr"/>
                <w:rFonts w:ascii="Times New Roman" w:hAnsi="Times New Roman" w:cs="Times New Roman"/>
                <w:b/>
                <w:noProof/>
              </w:rPr>
              <w:t>2.</w:t>
            </w:r>
            <w:r w:rsidR="00BE393B">
              <w:rPr>
                <w:rFonts w:eastAsiaTheme="minorEastAsia"/>
                <w:noProof/>
                <w:lang w:eastAsia="tr-TR"/>
              </w:rPr>
              <w:tab/>
            </w:r>
            <w:r w:rsidR="00BE393B" w:rsidRPr="00EE4F09">
              <w:rPr>
                <w:rStyle w:val="Kpr"/>
                <w:rFonts w:ascii="Times New Roman" w:hAnsi="Times New Roman" w:cs="Times New Roman"/>
                <w:b/>
                <w:noProof/>
              </w:rPr>
              <w:t>CİDE KONUKEVİ</w:t>
            </w:r>
            <w:r w:rsidR="00BE393B">
              <w:rPr>
                <w:noProof/>
                <w:webHidden/>
              </w:rPr>
              <w:tab/>
            </w:r>
            <w:r w:rsidR="00BE393B">
              <w:rPr>
                <w:noProof/>
                <w:webHidden/>
              </w:rPr>
              <w:fldChar w:fldCharType="begin"/>
            </w:r>
            <w:r w:rsidR="00BE393B">
              <w:rPr>
                <w:noProof/>
                <w:webHidden/>
              </w:rPr>
              <w:instrText xml:space="preserve"> PAGEREF _Toc190098962 \h </w:instrText>
            </w:r>
            <w:r w:rsidR="00BE393B">
              <w:rPr>
                <w:noProof/>
                <w:webHidden/>
              </w:rPr>
            </w:r>
            <w:r w:rsidR="00BE393B">
              <w:rPr>
                <w:noProof/>
                <w:webHidden/>
              </w:rPr>
              <w:fldChar w:fldCharType="separate"/>
            </w:r>
            <w:r w:rsidR="00BE393B">
              <w:rPr>
                <w:noProof/>
                <w:webHidden/>
              </w:rPr>
              <w:t>8</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63" w:history="1">
            <w:r w:rsidR="00BE393B" w:rsidRPr="00EE4F09">
              <w:rPr>
                <w:rStyle w:val="Kpr"/>
                <w:rFonts w:ascii="Times New Roman" w:hAnsi="Times New Roman" w:cs="Times New Roman"/>
                <w:b/>
                <w:noProof/>
              </w:rPr>
              <w:t>2.1.</w:t>
            </w:r>
            <w:r w:rsidR="00BE393B">
              <w:rPr>
                <w:rFonts w:eastAsiaTheme="minorEastAsia"/>
                <w:noProof/>
                <w:lang w:eastAsia="tr-TR"/>
              </w:rPr>
              <w:tab/>
            </w:r>
            <w:r w:rsidR="00BE393B" w:rsidRPr="00EE4F09">
              <w:rPr>
                <w:rStyle w:val="Kpr"/>
                <w:rFonts w:ascii="Times New Roman" w:hAnsi="Times New Roman" w:cs="Times New Roman"/>
                <w:b/>
                <w:noProof/>
              </w:rPr>
              <w:t>Cide Konukevi Personel Sayıları ve Dağılımı</w:t>
            </w:r>
            <w:r w:rsidR="00BE393B">
              <w:rPr>
                <w:noProof/>
                <w:webHidden/>
              </w:rPr>
              <w:tab/>
            </w:r>
            <w:r w:rsidR="00BE393B">
              <w:rPr>
                <w:noProof/>
                <w:webHidden/>
              </w:rPr>
              <w:fldChar w:fldCharType="begin"/>
            </w:r>
            <w:r w:rsidR="00BE393B">
              <w:rPr>
                <w:noProof/>
                <w:webHidden/>
              </w:rPr>
              <w:instrText xml:space="preserve"> PAGEREF _Toc190098963 \h </w:instrText>
            </w:r>
            <w:r w:rsidR="00BE393B">
              <w:rPr>
                <w:noProof/>
                <w:webHidden/>
              </w:rPr>
            </w:r>
            <w:r w:rsidR="00BE393B">
              <w:rPr>
                <w:noProof/>
                <w:webHidden/>
              </w:rPr>
              <w:fldChar w:fldCharType="separate"/>
            </w:r>
            <w:r w:rsidR="00BE393B">
              <w:rPr>
                <w:noProof/>
                <w:webHidden/>
              </w:rPr>
              <w:t>9</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64" w:history="1">
            <w:r w:rsidR="00BE393B" w:rsidRPr="00EE4F09">
              <w:rPr>
                <w:rStyle w:val="Kpr"/>
                <w:rFonts w:ascii="Times New Roman" w:hAnsi="Times New Roman" w:cs="Times New Roman"/>
                <w:b/>
                <w:bCs/>
                <w:noProof/>
              </w:rPr>
              <w:t>2.2.</w:t>
            </w:r>
            <w:r w:rsidR="00BE393B">
              <w:rPr>
                <w:rFonts w:eastAsiaTheme="minorEastAsia"/>
                <w:noProof/>
                <w:lang w:eastAsia="tr-TR"/>
              </w:rPr>
              <w:tab/>
            </w:r>
            <w:r w:rsidR="00BE393B" w:rsidRPr="00EE4F09">
              <w:rPr>
                <w:rStyle w:val="Kpr"/>
                <w:rFonts w:ascii="Times New Roman" w:hAnsi="Times New Roman" w:cs="Times New Roman"/>
                <w:b/>
                <w:noProof/>
              </w:rPr>
              <w:t xml:space="preserve">Cide </w:t>
            </w:r>
            <w:r w:rsidR="00BE393B" w:rsidRPr="00EE4F09">
              <w:rPr>
                <w:rStyle w:val="Kpr"/>
                <w:rFonts w:ascii="Times New Roman" w:hAnsi="Times New Roman" w:cs="Times New Roman"/>
                <w:b/>
                <w:bCs/>
                <w:noProof/>
              </w:rPr>
              <w:t>Konukevi Mali Durumu</w:t>
            </w:r>
            <w:r w:rsidR="00BE393B">
              <w:rPr>
                <w:noProof/>
                <w:webHidden/>
              </w:rPr>
              <w:tab/>
            </w:r>
            <w:r w:rsidR="00BE393B">
              <w:rPr>
                <w:noProof/>
                <w:webHidden/>
              </w:rPr>
              <w:fldChar w:fldCharType="begin"/>
            </w:r>
            <w:r w:rsidR="00BE393B">
              <w:rPr>
                <w:noProof/>
                <w:webHidden/>
              </w:rPr>
              <w:instrText xml:space="preserve"> PAGEREF _Toc190098964 \h </w:instrText>
            </w:r>
            <w:r w:rsidR="00BE393B">
              <w:rPr>
                <w:noProof/>
                <w:webHidden/>
              </w:rPr>
            </w:r>
            <w:r w:rsidR="00BE393B">
              <w:rPr>
                <w:noProof/>
                <w:webHidden/>
              </w:rPr>
              <w:fldChar w:fldCharType="separate"/>
            </w:r>
            <w:r w:rsidR="00BE393B">
              <w:rPr>
                <w:noProof/>
                <w:webHidden/>
              </w:rPr>
              <w:t>9</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65" w:history="1">
            <w:r w:rsidR="00BE393B" w:rsidRPr="00EE4F09">
              <w:rPr>
                <w:rStyle w:val="Kpr"/>
                <w:rFonts w:ascii="Times New Roman" w:hAnsi="Times New Roman" w:cs="Times New Roman"/>
                <w:b/>
                <w:bCs/>
                <w:noProof/>
              </w:rPr>
              <w:t>2.3.</w:t>
            </w:r>
            <w:r w:rsidR="00BE393B">
              <w:rPr>
                <w:rFonts w:eastAsiaTheme="minorEastAsia"/>
                <w:noProof/>
                <w:lang w:eastAsia="tr-TR"/>
              </w:rPr>
              <w:tab/>
            </w:r>
            <w:r w:rsidR="00BE393B" w:rsidRPr="00EE4F09">
              <w:rPr>
                <w:rStyle w:val="Kpr"/>
                <w:rFonts w:ascii="Times New Roman" w:hAnsi="Times New Roman" w:cs="Times New Roman"/>
                <w:b/>
                <w:noProof/>
              </w:rPr>
              <w:t xml:space="preserve">Cide </w:t>
            </w:r>
            <w:r w:rsidR="00BE393B" w:rsidRPr="00EE4F09">
              <w:rPr>
                <w:rStyle w:val="Kpr"/>
                <w:rFonts w:ascii="Times New Roman" w:hAnsi="Times New Roman" w:cs="Times New Roman"/>
                <w:b/>
                <w:bCs/>
                <w:noProof/>
              </w:rPr>
              <w:t>Konukevi Mali Durumu Dağılımı</w:t>
            </w:r>
            <w:r w:rsidR="00BE393B">
              <w:rPr>
                <w:noProof/>
                <w:webHidden/>
              </w:rPr>
              <w:tab/>
            </w:r>
            <w:r w:rsidR="00BE393B">
              <w:rPr>
                <w:noProof/>
                <w:webHidden/>
              </w:rPr>
              <w:fldChar w:fldCharType="begin"/>
            </w:r>
            <w:r w:rsidR="00BE393B">
              <w:rPr>
                <w:noProof/>
                <w:webHidden/>
              </w:rPr>
              <w:instrText xml:space="preserve"> PAGEREF _Toc190098965 \h </w:instrText>
            </w:r>
            <w:r w:rsidR="00BE393B">
              <w:rPr>
                <w:noProof/>
                <w:webHidden/>
              </w:rPr>
            </w:r>
            <w:r w:rsidR="00BE393B">
              <w:rPr>
                <w:noProof/>
                <w:webHidden/>
              </w:rPr>
              <w:fldChar w:fldCharType="separate"/>
            </w:r>
            <w:r w:rsidR="00BE393B">
              <w:rPr>
                <w:noProof/>
                <w:webHidden/>
              </w:rPr>
              <w:t>10</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66" w:history="1">
            <w:r w:rsidR="00BE393B" w:rsidRPr="00EE4F09">
              <w:rPr>
                <w:rStyle w:val="Kpr"/>
                <w:rFonts w:ascii="Times New Roman" w:hAnsi="Times New Roman" w:cs="Times New Roman"/>
                <w:b/>
                <w:noProof/>
              </w:rPr>
              <w:t>2.4.</w:t>
            </w:r>
            <w:r w:rsidR="00BE393B">
              <w:rPr>
                <w:rFonts w:eastAsiaTheme="minorEastAsia"/>
                <w:noProof/>
                <w:lang w:eastAsia="tr-TR"/>
              </w:rPr>
              <w:tab/>
            </w:r>
            <w:r w:rsidR="00BE393B" w:rsidRPr="00EE4F09">
              <w:rPr>
                <w:rStyle w:val="Kpr"/>
                <w:rFonts w:ascii="Times New Roman" w:hAnsi="Times New Roman" w:cs="Times New Roman"/>
                <w:b/>
                <w:bCs/>
                <w:noProof/>
              </w:rPr>
              <w:t xml:space="preserve">Cide Konukevi </w:t>
            </w:r>
            <w:r w:rsidR="00BE393B" w:rsidRPr="00EE4F09">
              <w:rPr>
                <w:rStyle w:val="Kpr"/>
                <w:rFonts w:ascii="Times New Roman" w:hAnsi="Times New Roman" w:cs="Times New Roman"/>
                <w:b/>
                <w:noProof/>
              </w:rPr>
              <w:t>Gelir Tablosu</w:t>
            </w:r>
            <w:r w:rsidR="00BE393B">
              <w:rPr>
                <w:noProof/>
                <w:webHidden/>
              </w:rPr>
              <w:tab/>
            </w:r>
            <w:r w:rsidR="00BE393B">
              <w:rPr>
                <w:noProof/>
                <w:webHidden/>
              </w:rPr>
              <w:fldChar w:fldCharType="begin"/>
            </w:r>
            <w:r w:rsidR="00BE393B">
              <w:rPr>
                <w:noProof/>
                <w:webHidden/>
              </w:rPr>
              <w:instrText xml:space="preserve"> PAGEREF _Toc190098966 \h </w:instrText>
            </w:r>
            <w:r w:rsidR="00BE393B">
              <w:rPr>
                <w:noProof/>
                <w:webHidden/>
              </w:rPr>
            </w:r>
            <w:r w:rsidR="00BE393B">
              <w:rPr>
                <w:noProof/>
                <w:webHidden/>
              </w:rPr>
              <w:fldChar w:fldCharType="separate"/>
            </w:r>
            <w:r w:rsidR="00BE393B">
              <w:rPr>
                <w:noProof/>
                <w:webHidden/>
              </w:rPr>
              <w:t>10</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67" w:history="1">
            <w:r w:rsidR="00BE393B" w:rsidRPr="00EE4F09">
              <w:rPr>
                <w:rStyle w:val="Kpr"/>
                <w:rFonts w:ascii="Times New Roman" w:hAnsi="Times New Roman" w:cs="Times New Roman"/>
                <w:b/>
                <w:noProof/>
              </w:rPr>
              <w:t>2.6</w:t>
            </w:r>
            <w:r w:rsidR="00BE393B">
              <w:rPr>
                <w:rFonts w:eastAsiaTheme="minorEastAsia"/>
                <w:noProof/>
                <w:lang w:eastAsia="tr-TR"/>
              </w:rPr>
              <w:tab/>
            </w:r>
            <w:r w:rsidR="00BE393B" w:rsidRPr="00EE4F09">
              <w:rPr>
                <w:rStyle w:val="Kpr"/>
                <w:rFonts w:ascii="Times New Roman" w:hAnsi="Times New Roman" w:cs="Times New Roman"/>
                <w:b/>
                <w:bCs/>
                <w:noProof/>
              </w:rPr>
              <w:t>Cide Konukevi</w:t>
            </w:r>
            <w:r w:rsidR="00BE393B" w:rsidRPr="00EE4F09">
              <w:rPr>
                <w:rStyle w:val="Kpr"/>
                <w:rFonts w:ascii="Times New Roman" w:hAnsi="Times New Roman" w:cs="Times New Roman"/>
                <w:b/>
                <w:noProof/>
              </w:rPr>
              <w:t xml:space="preserve"> Gider Tablosu</w:t>
            </w:r>
            <w:r w:rsidR="00BE393B">
              <w:rPr>
                <w:noProof/>
                <w:webHidden/>
              </w:rPr>
              <w:tab/>
            </w:r>
            <w:r w:rsidR="00BE393B">
              <w:rPr>
                <w:noProof/>
                <w:webHidden/>
              </w:rPr>
              <w:fldChar w:fldCharType="begin"/>
            </w:r>
            <w:r w:rsidR="00BE393B">
              <w:rPr>
                <w:noProof/>
                <w:webHidden/>
              </w:rPr>
              <w:instrText xml:space="preserve"> PAGEREF _Toc190098967 \h </w:instrText>
            </w:r>
            <w:r w:rsidR="00BE393B">
              <w:rPr>
                <w:noProof/>
                <w:webHidden/>
              </w:rPr>
            </w:r>
            <w:r w:rsidR="00BE393B">
              <w:rPr>
                <w:noProof/>
                <w:webHidden/>
              </w:rPr>
              <w:fldChar w:fldCharType="separate"/>
            </w:r>
            <w:r w:rsidR="00BE393B">
              <w:rPr>
                <w:noProof/>
                <w:webHidden/>
              </w:rPr>
              <w:t>11</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68" w:history="1">
            <w:r w:rsidR="00BE393B" w:rsidRPr="00EE4F09">
              <w:rPr>
                <w:rStyle w:val="Kpr"/>
                <w:rFonts w:ascii="Times New Roman" w:hAnsi="Times New Roman" w:cs="Times New Roman"/>
                <w:b/>
                <w:bCs/>
                <w:noProof/>
                <w:lang w:val="en-US"/>
              </w:rPr>
              <w:t>2.7</w:t>
            </w:r>
            <w:r w:rsidR="00BE393B">
              <w:rPr>
                <w:rFonts w:eastAsiaTheme="minorEastAsia"/>
                <w:noProof/>
                <w:lang w:eastAsia="tr-TR"/>
              </w:rPr>
              <w:tab/>
            </w:r>
            <w:r w:rsidR="00BE393B" w:rsidRPr="00EE4F09">
              <w:rPr>
                <w:rStyle w:val="Kpr"/>
                <w:rFonts w:ascii="Times New Roman" w:hAnsi="Times New Roman" w:cs="Times New Roman"/>
                <w:b/>
                <w:bCs/>
                <w:noProof/>
                <w:lang w:val="en-US"/>
              </w:rPr>
              <w:t>Cide Konukevi Gider Dağılımı</w:t>
            </w:r>
            <w:r w:rsidR="00BE393B">
              <w:rPr>
                <w:noProof/>
                <w:webHidden/>
              </w:rPr>
              <w:tab/>
            </w:r>
            <w:r w:rsidR="00BE393B">
              <w:rPr>
                <w:noProof/>
                <w:webHidden/>
              </w:rPr>
              <w:fldChar w:fldCharType="begin"/>
            </w:r>
            <w:r w:rsidR="00BE393B">
              <w:rPr>
                <w:noProof/>
                <w:webHidden/>
              </w:rPr>
              <w:instrText xml:space="preserve"> PAGEREF _Toc190098968 \h </w:instrText>
            </w:r>
            <w:r w:rsidR="00BE393B">
              <w:rPr>
                <w:noProof/>
                <w:webHidden/>
              </w:rPr>
            </w:r>
            <w:r w:rsidR="00BE393B">
              <w:rPr>
                <w:noProof/>
                <w:webHidden/>
              </w:rPr>
              <w:fldChar w:fldCharType="separate"/>
            </w:r>
            <w:r w:rsidR="00BE393B">
              <w:rPr>
                <w:noProof/>
                <w:webHidden/>
              </w:rPr>
              <w:t>12</w:t>
            </w:r>
            <w:r w:rsidR="00BE393B">
              <w:rPr>
                <w:noProof/>
                <w:webHidden/>
              </w:rPr>
              <w:fldChar w:fldCharType="end"/>
            </w:r>
          </w:hyperlink>
        </w:p>
        <w:p w:rsidR="00BE393B" w:rsidRDefault="00356CF3">
          <w:pPr>
            <w:pStyle w:val="T3"/>
            <w:tabs>
              <w:tab w:val="right" w:leader="dot" w:pos="9062"/>
            </w:tabs>
            <w:rPr>
              <w:rFonts w:eastAsiaTheme="minorEastAsia"/>
              <w:noProof/>
              <w:lang w:eastAsia="tr-TR"/>
            </w:rPr>
          </w:pPr>
          <w:hyperlink w:anchor="_Toc190098969" w:history="1">
            <w:r w:rsidR="00BE393B" w:rsidRPr="00EE4F09">
              <w:rPr>
                <w:rStyle w:val="Kpr"/>
                <w:rFonts w:ascii="Times New Roman" w:hAnsi="Times New Roman" w:cs="Times New Roman"/>
                <w:b/>
                <w:noProof/>
              </w:rPr>
              <w:t>2.8. 2024 yılı Oda doluluk Oranı</w:t>
            </w:r>
            <w:r w:rsidR="00BE393B">
              <w:rPr>
                <w:noProof/>
                <w:webHidden/>
              </w:rPr>
              <w:tab/>
            </w:r>
            <w:r w:rsidR="00BE393B">
              <w:rPr>
                <w:noProof/>
                <w:webHidden/>
              </w:rPr>
              <w:fldChar w:fldCharType="begin"/>
            </w:r>
            <w:r w:rsidR="00BE393B">
              <w:rPr>
                <w:noProof/>
                <w:webHidden/>
              </w:rPr>
              <w:instrText xml:space="preserve"> PAGEREF _Toc190098969 \h </w:instrText>
            </w:r>
            <w:r w:rsidR="00BE393B">
              <w:rPr>
                <w:noProof/>
                <w:webHidden/>
              </w:rPr>
            </w:r>
            <w:r w:rsidR="00BE393B">
              <w:rPr>
                <w:noProof/>
                <w:webHidden/>
              </w:rPr>
              <w:fldChar w:fldCharType="separate"/>
            </w:r>
            <w:r w:rsidR="00BE393B">
              <w:rPr>
                <w:noProof/>
                <w:webHidden/>
              </w:rPr>
              <w:t>14</w:t>
            </w:r>
            <w:r w:rsidR="00BE393B">
              <w:rPr>
                <w:noProof/>
                <w:webHidden/>
              </w:rPr>
              <w:fldChar w:fldCharType="end"/>
            </w:r>
          </w:hyperlink>
        </w:p>
        <w:p w:rsidR="00BE393B" w:rsidRDefault="00356CF3">
          <w:pPr>
            <w:pStyle w:val="T2"/>
            <w:tabs>
              <w:tab w:val="left" w:pos="660"/>
              <w:tab w:val="right" w:leader="dot" w:pos="9062"/>
            </w:tabs>
            <w:rPr>
              <w:rFonts w:eastAsiaTheme="minorEastAsia"/>
              <w:noProof/>
              <w:lang w:eastAsia="tr-TR"/>
            </w:rPr>
          </w:pPr>
          <w:hyperlink w:anchor="_Toc190098970" w:history="1">
            <w:r w:rsidR="00BE393B" w:rsidRPr="00EE4F09">
              <w:rPr>
                <w:rStyle w:val="Kpr"/>
                <w:rFonts w:ascii="Times New Roman" w:hAnsi="Times New Roman" w:cs="Times New Roman"/>
                <w:b/>
                <w:noProof/>
              </w:rPr>
              <w:t>3</w:t>
            </w:r>
            <w:r w:rsidR="00BE393B">
              <w:rPr>
                <w:rFonts w:eastAsiaTheme="minorEastAsia"/>
                <w:noProof/>
                <w:lang w:eastAsia="tr-TR"/>
              </w:rPr>
              <w:tab/>
            </w:r>
            <w:r w:rsidR="00BE393B" w:rsidRPr="00EE4F09">
              <w:rPr>
                <w:rStyle w:val="Kpr"/>
                <w:rFonts w:ascii="Times New Roman" w:hAnsi="Times New Roman" w:cs="Times New Roman"/>
                <w:b/>
                <w:noProof/>
              </w:rPr>
              <w:t>AY YILDIZ SPOR VE YAŞAM MERKEZİ RESTORANI</w:t>
            </w:r>
            <w:r w:rsidR="00BE393B">
              <w:rPr>
                <w:noProof/>
                <w:webHidden/>
              </w:rPr>
              <w:tab/>
            </w:r>
            <w:r w:rsidR="00BE393B">
              <w:rPr>
                <w:noProof/>
                <w:webHidden/>
              </w:rPr>
              <w:fldChar w:fldCharType="begin"/>
            </w:r>
            <w:r w:rsidR="00BE393B">
              <w:rPr>
                <w:noProof/>
                <w:webHidden/>
              </w:rPr>
              <w:instrText xml:space="preserve"> PAGEREF _Toc190098970 \h </w:instrText>
            </w:r>
            <w:r w:rsidR="00BE393B">
              <w:rPr>
                <w:noProof/>
                <w:webHidden/>
              </w:rPr>
            </w:r>
            <w:r w:rsidR="00BE393B">
              <w:rPr>
                <w:noProof/>
                <w:webHidden/>
              </w:rPr>
              <w:fldChar w:fldCharType="separate"/>
            </w:r>
            <w:r w:rsidR="00BE393B">
              <w:rPr>
                <w:noProof/>
                <w:webHidden/>
              </w:rPr>
              <w:t>15</w:t>
            </w:r>
            <w:r w:rsidR="00BE393B">
              <w:rPr>
                <w:noProof/>
                <w:webHidden/>
              </w:rPr>
              <w:fldChar w:fldCharType="end"/>
            </w:r>
          </w:hyperlink>
        </w:p>
        <w:p w:rsidR="00BE393B" w:rsidRDefault="00356CF3">
          <w:pPr>
            <w:pStyle w:val="T2"/>
            <w:tabs>
              <w:tab w:val="left" w:pos="880"/>
              <w:tab w:val="right" w:leader="dot" w:pos="9062"/>
            </w:tabs>
            <w:rPr>
              <w:rFonts w:eastAsiaTheme="minorEastAsia"/>
              <w:noProof/>
              <w:lang w:eastAsia="tr-TR"/>
            </w:rPr>
          </w:pPr>
          <w:hyperlink w:anchor="_Toc190098971" w:history="1">
            <w:r w:rsidR="00BE393B" w:rsidRPr="00EE4F09">
              <w:rPr>
                <w:rStyle w:val="Kpr"/>
                <w:rFonts w:ascii="Times New Roman" w:hAnsi="Times New Roman" w:cs="Times New Roman"/>
                <w:b/>
                <w:noProof/>
              </w:rPr>
              <w:t>3.6</w:t>
            </w:r>
            <w:r w:rsidR="00BE393B">
              <w:rPr>
                <w:rFonts w:eastAsiaTheme="minorEastAsia"/>
                <w:noProof/>
                <w:lang w:eastAsia="tr-TR"/>
              </w:rPr>
              <w:tab/>
            </w:r>
            <w:r w:rsidR="00BE393B" w:rsidRPr="00EE4F09">
              <w:rPr>
                <w:rStyle w:val="Kpr"/>
                <w:rFonts w:ascii="Times New Roman" w:hAnsi="Times New Roman" w:cs="Times New Roman"/>
                <w:b/>
                <w:noProof/>
              </w:rPr>
              <w:t>Personel Sayıları ve Dağılımı</w:t>
            </w:r>
            <w:r w:rsidR="00BE393B">
              <w:rPr>
                <w:noProof/>
                <w:webHidden/>
              </w:rPr>
              <w:tab/>
            </w:r>
            <w:r w:rsidR="00BE393B">
              <w:rPr>
                <w:noProof/>
                <w:webHidden/>
              </w:rPr>
              <w:fldChar w:fldCharType="begin"/>
            </w:r>
            <w:r w:rsidR="00BE393B">
              <w:rPr>
                <w:noProof/>
                <w:webHidden/>
              </w:rPr>
              <w:instrText xml:space="preserve"> PAGEREF _Toc190098971 \h </w:instrText>
            </w:r>
            <w:r w:rsidR="00BE393B">
              <w:rPr>
                <w:noProof/>
                <w:webHidden/>
              </w:rPr>
            </w:r>
            <w:r w:rsidR="00BE393B">
              <w:rPr>
                <w:noProof/>
                <w:webHidden/>
              </w:rPr>
              <w:fldChar w:fldCharType="separate"/>
            </w:r>
            <w:r w:rsidR="00BE393B">
              <w:rPr>
                <w:noProof/>
                <w:webHidden/>
              </w:rPr>
              <w:t>15</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72" w:history="1">
            <w:r w:rsidR="00BE393B" w:rsidRPr="00EE4F09">
              <w:rPr>
                <w:rStyle w:val="Kpr"/>
                <w:rFonts w:ascii="Times New Roman" w:hAnsi="Times New Roman" w:cs="Times New Roman"/>
                <w:b/>
                <w:noProof/>
              </w:rPr>
              <w:t>3.7</w:t>
            </w:r>
            <w:r w:rsidR="00BE393B">
              <w:rPr>
                <w:rFonts w:eastAsiaTheme="minorEastAsia"/>
                <w:noProof/>
                <w:lang w:eastAsia="tr-TR"/>
              </w:rPr>
              <w:tab/>
            </w:r>
            <w:r w:rsidR="00BE393B" w:rsidRPr="00EE4F09">
              <w:rPr>
                <w:rStyle w:val="Kpr"/>
                <w:rFonts w:ascii="Times New Roman" w:hAnsi="Times New Roman" w:cs="Times New Roman"/>
                <w:b/>
                <w:noProof/>
              </w:rPr>
              <w:t>Ay Yıldız Spor ve Yaşam Merkezi restoranı</w:t>
            </w:r>
            <w:r w:rsidR="00BE393B" w:rsidRPr="00EE4F09">
              <w:rPr>
                <w:rStyle w:val="Kpr"/>
                <w:rFonts w:ascii="Times New Roman" w:hAnsi="Times New Roman" w:cs="Times New Roman"/>
                <w:b/>
                <w:bCs/>
                <w:noProof/>
              </w:rPr>
              <w:t xml:space="preserve"> Mali Durumu</w:t>
            </w:r>
            <w:r w:rsidR="00BE393B">
              <w:rPr>
                <w:noProof/>
                <w:webHidden/>
              </w:rPr>
              <w:tab/>
            </w:r>
            <w:r w:rsidR="00BE393B">
              <w:rPr>
                <w:noProof/>
                <w:webHidden/>
              </w:rPr>
              <w:fldChar w:fldCharType="begin"/>
            </w:r>
            <w:r w:rsidR="00BE393B">
              <w:rPr>
                <w:noProof/>
                <w:webHidden/>
              </w:rPr>
              <w:instrText xml:space="preserve"> PAGEREF _Toc190098972 \h </w:instrText>
            </w:r>
            <w:r w:rsidR="00BE393B">
              <w:rPr>
                <w:noProof/>
                <w:webHidden/>
              </w:rPr>
            </w:r>
            <w:r w:rsidR="00BE393B">
              <w:rPr>
                <w:noProof/>
                <w:webHidden/>
              </w:rPr>
              <w:fldChar w:fldCharType="separate"/>
            </w:r>
            <w:r w:rsidR="00BE393B">
              <w:rPr>
                <w:noProof/>
                <w:webHidden/>
              </w:rPr>
              <w:t>15</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73" w:history="1">
            <w:r w:rsidR="00BE393B" w:rsidRPr="00EE4F09">
              <w:rPr>
                <w:rStyle w:val="Kpr"/>
                <w:rFonts w:ascii="Times New Roman" w:hAnsi="Times New Roman" w:cs="Times New Roman"/>
                <w:noProof/>
              </w:rPr>
              <w:t>3.8</w:t>
            </w:r>
            <w:r w:rsidR="00BE393B">
              <w:rPr>
                <w:rFonts w:eastAsiaTheme="minorEastAsia"/>
                <w:noProof/>
                <w:lang w:eastAsia="tr-TR"/>
              </w:rPr>
              <w:tab/>
            </w:r>
            <w:r w:rsidR="00BE393B" w:rsidRPr="00EE4F09">
              <w:rPr>
                <w:rStyle w:val="Kpr"/>
                <w:rFonts w:ascii="Times New Roman" w:hAnsi="Times New Roman" w:cs="Times New Roman"/>
                <w:b/>
                <w:noProof/>
              </w:rPr>
              <w:t>Ay Yıldız Spor ve Yaşam Merkezi</w:t>
            </w:r>
            <w:r w:rsidR="00BE393B" w:rsidRPr="00EE4F09">
              <w:rPr>
                <w:rStyle w:val="Kpr"/>
                <w:rFonts w:ascii="Times New Roman" w:hAnsi="Times New Roman" w:cs="Times New Roman"/>
                <w:b/>
                <w:bCs/>
                <w:noProof/>
              </w:rPr>
              <w:t xml:space="preserve"> Restoranı Mali Durumu Dağılımı</w:t>
            </w:r>
            <w:r w:rsidR="00BE393B">
              <w:rPr>
                <w:noProof/>
                <w:webHidden/>
              </w:rPr>
              <w:tab/>
            </w:r>
            <w:r w:rsidR="00BE393B">
              <w:rPr>
                <w:noProof/>
                <w:webHidden/>
              </w:rPr>
              <w:fldChar w:fldCharType="begin"/>
            </w:r>
            <w:r w:rsidR="00BE393B">
              <w:rPr>
                <w:noProof/>
                <w:webHidden/>
              </w:rPr>
              <w:instrText xml:space="preserve"> PAGEREF _Toc190098973 \h </w:instrText>
            </w:r>
            <w:r w:rsidR="00BE393B">
              <w:rPr>
                <w:noProof/>
                <w:webHidden/>
              </w:rPr>
            </w:r>
            <w:r w:rsidR="00BE393B">
              <w:rPr>
                <w:noProof/>
                <w:webHidden/>
              </w:rPr>
              <w:fldChar w:fldCharType="separate"/>
            </w:r>
            <w:r w:rsidR="00BE393B">
              <w:rPr>
                <w:noProof/>
                <w:webHidden/>
              </w:rPr>
              <w:t>16</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74" w:history="1">
            <w:r w:rsidR="00BE393B" w:rsidRPr="00EE4F09">
              <w:rPr>
                <w:rStyle w:val="Kpr"/>
                <w:rFonts w:ascii="Times New Roman" w:hAnsi="Times New Roman" w:cs="Times New Roman"/>
                <w:b/>
                <w:noProof/>
              </w:rPr>
              <w:t>3.9</w:t>
            </w:r>
            <w:r w:rsidR="00BE393B">
              <w:rPr>
                <w:rFonts w:eastAsiaTheme="minorEastAsia"/>
                <w:noProof/>
                <w:lang w:eastAsia="tr-TR"/>
              </w:rPr>
              <w:tab/>
            </w:r>
            <w:r w:rsidR="00BE393B" w:rsidRPr="00EE4F09">
              <w:rPr>
                <w:rStyle w:val="Kpr"/>
                <w:rFonts w:ascii="Times New Roman" w:hAnsi="Times New Roman" w:cs="Times New Roman"/>
                <w:b/>
                <w:noProof/>
              </w:rPr>
              <w:t>Ay Yıldız Spor ve Yaşam Merkezi</w:t>
            </w:r>
            <w:r w:rsidR="00BE393B" w:rsidRPr="00EE4F09">
              <w:rPr>
                <w:rStyle w:val="Kpr"/>
                <w:rFonts w:ascii="Times New Roman" w:hAnsi="Times New Roman" w:cs="Times New Roman"/>
                <w:b/>
                <w:bCs/>
                <w:noProof/>
              </w:rPr>
              <w:t xml:space="preserve"> Restoranı </w:t>
            </w:r>
            <w:r w:rsidR="00BE393B" w:rsidRPr="00EE4F09">
              <w:rPr>
                <w:rStyle w:val="Kpr"/>
                <w:rFonts w:ascii="Times New Roman" w:hAnsi="Times New Roman" w:cs="Times New Roman"/>
                <w:b/>
                <w:noProof/>
              </w:rPr>
              <w:t>Gider Tablosu</w:t>
            </w:r>
            <w:r w:rsidR="00BE393B">
              <w:rPr>
                <w:noProof/>
                <w:webHidden/>
              </w:rPr>
              <w:tab/>
            </w:r>
            <w:r w:rsidR="00BE393B">
              <w:rPr>
                <w:noProof/>
                <w:webHidden/>
              </w:rPr>
              <w:fldChar w:fldCharType="begin"/>
            </w:r>
            <w:r w:rsidR="00BE393B">
              <w:rPr>
                <w:noProof/>
                <w:webHidden/>
              </w:rPr>
              <w:instrText xml:space="preserve"> PAGEREF _Toc190098974 \h </w:instrText>
            </w:r>
            <w:r w:rsidR="00BE393B">
              <w:rPr>
                <w:noProof/>
                <w:webHidden/>
              </w:rPr>
            </w:r>
            <w:r w:rsidR="00BE393B">
              <w:rPr>
                <w:noProof/>
                <w:webHidden/>
              </w:rPr>
              <w:fldChar w:fldCharType="separate"/>
            </w:r>
            <w:r w:rsidR="00BE393B">
              <w:rPr>
                <w:noProof/>
                <w:webHidden/>
              </w:rPr>
              <w:t>16</w:t>
            </w:r>
            <w:r w:rsidR="00BE393B">
              <w:rPr>
                <w:noProof/>
                <w:webHidden/>
              </w:rPr>
              <w:fldChar w:fldCharType="end"/>
            </w:r>
          </w:hyperlink>
        </w:p>
        <w:p w:rsidR="00BE393B" w:rsidRDefault="00356CF3">
          <w:pPr>
            <w:pStyle w:val="T3"/>
            <w:tabs>
              <w:tab w:val="left" w:pos="1100"/>
              <w:tab w:val="right" w:leader="dot" w:pos="9062"/>
            </w:tabs>
            <w:rPr>
              <w:rFonts w:eastAsiaTheme="minorEastAsia"/>
              <w:noProof/>
              <w:lang w:eastAsia="tr-TR"/>
            </w:rPr>
          </w:pPr>
          <w:hyperlink w:anchor="_Toc190098975" w:history="1">
            <w:r w:rsidR="00BE393B" w:rsidRPr="00EE4F09">
              <w:rPr>
                <w:rStyle w:val="Kpr"/>
                <w:rFonts w:ascii="Times New Roman" w:hAnsi="Times New Roman" w:cs="Times New Roman"/>
                <w:b/>
                <w:noProof/>
              </w:rPr>
              <w:t>3.10</w:t>
            </w:r>
            <w:r w:rsidR="00BE393B">
              <w:rPr>
                <w:rFonts w:eastAsiaTheme="minorEastAsia"/>
                <w:noProof/>
                <w:lang w:eastAsia="tr-TR"/>
              </w:rPr>
              <w:tab/>
            </w:r>
            <w:r w:rsidR="00BE393B" w:rsidRPr="00EE4F09">
              <w:rPr>
                <w:rStyle w:val="Kpr"/>
                <w:rFonts w:ascii="Times New Roman" w:hAnsi="Times New Roman" w:cs="Times New Roman"/>
                <w:b/>
                <w:noProof/>
              </w:rPr>
              <w:t>Ay Yıldız Spor ve Yaşam Merkezi</w:t>
            </w:r>
            <w:r w:rsidR="00BE393B" w:rsidRPr="00EE4F09">
              <w:rPr>
                <w:rStyle w:val="Kpr"/>
                <w:rFonts w:ascii="Times New Roman" w:hAnsi="Times New Roman" w:cs="Times New Roman"/>
                <w:b/>
                <w:bCs/>
                <w:noProof/>
              </w:rPr>
              <w:t xml:space="preserve"> restoranı </w:t>
            </w:r>
            <w:r w:rsidR="00BE393B" w:rsidRPr="00EE4F09">
              <w:rPr>
                <w:rStyle w:val="Kpr"/>
                <w:rFonts w:ascii="Times New Roman" w:hAnsi="Times New Roman" w:cs="Times New Roman"/>
                <w:b/>
                <w:noProof/>
              </w:rPr>
              <w:t>Gider Dağılımı</w:t>
            </w:r>
            <w:r w:rsidR="00BE393B">
              <w:rPr>
                <w:noProof/>
                <w:webHidden/>
              </w:rPr>
              <w:tab/>
            </w:r>
            <w:r w:rsidR="00BE393B">
              <w:rPr>
                <w:noProof/>
                <w:webHidden/>
              </w:rPr>
              <w:fldChar w:fldCharType="begin"/>
            </w:r>
            <w:r w:rsidR="00BE393B">
              <w:rPr>
                <w:noProof/>
                <w:webHidden/>
              </w:rPr>
              <w:instrText xml:space="preserve"> PAGEREF _Toc190098975 \h </w:instrText>
            </w:r>
            <w:r w:rsidR="00BE393B">
              <w:rPr>
                <w:noProof/>
                <w:webHidden/>
              </w:rPr>
            </w:r>
            <w:r w:rsidR="00BE393B">
              <w:rPr>
                <w:noProof/>
                <w:webHidden/>
              </w:rPr>
              <w:fldChar w:fldCharType="separate"/>
            </w:r>
            <w:r w:rsidR="00BE393B">
              <w:rPr>
                <w:noProof/>
                <w:webHidden/>
              </w:rPr>
              <w:t>17</w:t>
            </w:r>
            <w:r w:rsidR="00BE393B">
              <w:rPr>
                <w:noProof/>
                <w:webHidden/>
              </w:rPr>
              <w:fldChar w:fldCharType="end"/>
            </w:r>
          </w:hyperlink>
        </w:p>
        <w:p w:rsidR="00A10600" w:rsidRPr="00755E92" w:rsidRDefault="000D0AF4" w:rsidP="00755E92">
          <w:r w:rsidRPr="00FF5559">
            <w:rPr>
              <w:rFonts w:ascii="Times New Roman" w:hAnsi="Times New Roman" w:cs="Times New Roman"/>
              <w:b/>
              <w:bCs/>
              <w:sz w:val="24"/>
              <w:szCs w:val="24"/>
            </w:rPr>
            <w:fldChar w:fldCharType="end"/>
          </w:r>
        </w:p>
      </w:sdtContent>
    </w:sdt>
    <w:p w:rsidR="00A96BC4" w:rsidRDefault="00A96BC4" w:rsidP="00A96BC4">
      <w:pPr>
        <w:jc w:val="both"/>
        <w:rPr>
          <w:rFonts w:ascii="Times New Roman" w:hAnsi="Times New Roman" w:cs="Times New Roman"/>
          <w:b/>
          <w:color w:val="000000" w:themeColor="text1"/>
          <w:sz w:val="24"/>
          <w:szCs w:val="24"/>
        </w:rPr>
      </w:pPr>
    </w:p>
    <w:p w:rsidR="00453756" w:rsidRDefault="00453756" w:rsidP="00A96BC4">
      <w:pPr>
        <w:jc w:val="both"/>
        <w:rPr>
          <w:rFonts w:ascii="Times New Roman" w:hAnsi="Times New Roman" w:cs="Times New Roman"/>
          <w:b/>
          <w:color w:val="000000" w:themeColor="text1"/>
          <w:sz w:val="24"/>
          <w:szCs w:val="24"/>
        </w:rPr>
      </w:pPr>
    </w:p>
    <w:p w:rsidR="00453756" w:rsidRDefault="00453756" w:rsidP="00A96BC4">
      <w:pPr>
        <w:jc w:val="both"/>
        <w:rPr>
          <w:rFonts w:ascii="Times New Roman" w:hAnsi="Times New Roman" w:cs="Times New Roman"/>
          <w:b/>
          <w:color w:val="000000" w:themeColor="text1"/>
          <w:sz w:val="24"/>
          <w:szCs w:val="24"/>
        </w:rPr>
      </w:pPr>
    </w:p>
    <w:p w:rsidR="00453756" w:rsidRDefault="00453756" w:rsidP="00A96BC4">
      <w:pPr>
        <w:jc w:val="both"/>
        <w:rPr>
          <w:rFonts w:ascii="Times New Roman" w:hAnsi="Times New Roman" w:cs="Times New Roman"/>
          <w:b/>
          <w:color w:val="000000" w:themeColor="text1"/>
          <w:sz w:val="24"/>
          <w:szCs w:val="24"/>
        </w:rPr>
      </w:pPr>
    </w:p>
    <w:p w:rsidR="00453756" w:rsidRDefault="00453756" w:rsidP="00A96BC4">
      <w:pPr>
        <w:jc w:val="both"/>
        <w:rPr>
          <w:rFonts w:ascii="Times New Roman" w:hAnsi="Times New Roman" w:cs="Times New Roman"/>
          <w:b/>
          <w:color w:val="000000" w:themeColor="text1"/>
          <w:sz w:val="24"/>
          <w:szCs w:val="24"/>
        </w:rPr>
      </w:pPr>
    </w:p>
    <w:p w:rsidR="00453756" w:rsidRDefault="00453756" w:rsidP="00A96BC4">
      <w:pPr>
        <w:jc w:val="both"/>
        <w:rPr>
          <w:rFonts w:ascii="Times New Roman" w:hAnsi="Times New Roman" w:cs="Times New Roman"/>
          <w:b/>
          <w:color w:val="000000" w:themeColor="text1"/>
          <w:sz w:val="24"/>
          <w:szCs w:val="24"/>
        </w:rPr>
      </w:pPr>
    </w:p>
    <w:p w:rsidR="00453756" w:rsidRDefault="00453756" w:rsidP="00A96BC4">
      <w:pPr>
        <w:jc w:val="both"/>
        <w:rPr>
          <w:rFonts w:ascii="Times New Roman" w:hAnsi="Times New Roman" w:cs="Times New Roman"/>
          <w:b/>
          <w:color w:val="000000" w:themeColor="text1"/>
          <w:sz w:val="24"/>
          <w:szCs w:val="24"/>
        </w:rPr>
      </w:pPr>
    </w:p>
    <w:p w:rsidR="00453756" w:rsidRDefault="00453756" w:rsidP="00A96BC4">
      <w:pPr>
        <w:jc w:val="both"/>
        <w:rPr>
          <w:rFonts w:ascii="Times New Roman" w:hAnsi="Times New Roman" w:cs="Times New Roman"/>
          <w:b/>
          <w:color w:val="000000" w:themeColor="text1"/>
          <w:sz w:val="24"/>
          <w:szCs w:val="24"/>
        </w:rPr>
      </w:pPr>
    </w:p>
    <w:p w:rsidR="00453756" w:rsidRPr="00010BFF" w:rsidRDefault="00453756" w:rsidP="00A96BC4">
      <w:pPr>
        <w:jc w:val="both"/>
        <w:rPr>
          <w:rFonts w:ascii="Times New Roman" w:hAnsi="Times New Roman" w:cs="Times New Roman"/>
          <w:b/>
          <w:color w:val="000000" w:themeColor="text1"/>
          <w:sz w:val="24"/>
          <w:szCs w:val="24"/>
        </w:rPr>
      </w:pPr>
    </w:p>
    <w:p w:rsidR="00C640F6" w:rsidRPr="0070007D" w:rsidRDefault="00C640F6" w:rsidP="00755E92">
      <w:pPr>
        <w:pStyle w:val="Balk1"/>
        <w:jc w:val="center"/>
        <w:rPr>
          <w:b w:val="0"/>
          <w:color w:val="000000" w:themeColor="text1"/>
          <w:sz w:val="24"/>
          <w:szCs w:val="24"/>
        </w:rPr>
      </w:pPr>
      <w:bookmarkStart w:id="0" w:name="_Toc190098951"/>
      <w:r w:rsidRPr="00535298">
        <w:rPr>
          <w:color w:val="000000" w:themeColor="text1"/>
          <w:sz w:val="24"/>
          <w:szCs w:val="24"/>
        </w:rPr>
        <w:t>SUNUŞ</w:t>
      </w:r>
      <w:bookmarkEnd w:id="0"/>
    </w:p>
    <w:p w:rsidR="00515B0F" w:rsidRPr="00515B0F" w:rsidRDefault="00515B0F" w:rsidP="00515B0F">
      <w:pPr>
        <w:pStyle w:val="NormalWeb"/>
        <w:spacing w:line="300" w:lineRule="atLeast"/>
        <w:jc w:val="both"/>
      </w:pPr>
      <w:r w:rsidRPr="00515B0F">
        <w:t>202</w:t>
      </w:r>
      <w:r>
        <w:t>4</w:t>
      </w:r>
      <w:r w:rsidRPr="00515B0F">
        <w:t xml:space="preserve"> yılına ait </w:t>
      </w:r>
      <w:proofErr w:type="spellStart"/>
      <w:r w:rsidRPr="00515B0F">
        <w:t>Beyribey</w:t>
      </w:r>
      <w:proofErr w:type="spellEnd"/>
      <w:r w:rsidRPr="00515B0F">
        <w:t xml:space="preserve"> Konukevi, Cide Konukevi ve Ay Yıldız Spor ve Yaşam Merkezi Restoranı Faaliyet Değerlendirme Raporu, Üniversitemiz Sosyal Tesisleri İşletme </w:t>
      </w:r>
      <w:proofErr w:type="spellStart"/>
      <w:r w:rsidRPr="00515B0F">
        <w:t>Yönergesi'nin</w:t>
      </w:r>
      <w:proofErr w:type="spellEnd"/>
      <w:r w:rsidRPr="00515B0F">
        <w:t xml:space="preserve"> 7. maddesi uyarınca titizlikle hazırlanmıştır. Bu kapsamlı rapor, tüm gelir-gider ve mali raporları içermekte olup, detaylı bir şekilde değerlendirilmiştir.</w:t>
      </w:r>
    </w:p>
    <w:p w:rsidR="00515B0F" w:rsidRPr="00515B0F" w:rsidRDefault="00515B0F" w:rsidP="00515B0F">
      <w:pPr>
        <w:pStyle w:val="NormalWeb"/>
        <w:spacing w:line="300" w:lineRule="atLeast"/>
        <w:jc w:val="both"/>
      </w:pPr>
      <w:r w:rsidRPr="00515B0F">
        <w:t xml:space="preserve">Bu rapor, ilgili tesislerin yıl boyunca göstermiş olduğu performansı, mali durumlarını ve işletme süreçlerini kapsamlı bir şekilde ele almaktadır. Gelir ve gider kalemleri ayrıntılı olarak incelenmiş, mali tablolar dikkatle analiz edilmiştir. Ayrıca, tesislerin sunduğu hizmetlerin kalitesi, müşteri memnuniyeti ve işletme verimliliği gibi önemli </w:t>
      </w:r>
      <w:proofErr w:type="gramStart"/>
      <w:r w:rsidRPr="00515B0F">
        <w:t>kriterler</w:t>
      </w:r>
      <w:proofErr w:type="gramEnd"/>
      <w:r w:rsidRPr="00515B0F">
        <w:t xml:space="preserve"> de göz önünde bulundurulmuştur.</w:t>
      </w:r>
    </w:p>
    <w:p w:rsidR="00515B0F" w:rsidRPr="00515B0F" w:rsidRDefault="00515B0F" w:rsidP="00515B0F">
      <w:pPr>
        <w:pStyle w:val="NormalWeb"/>
        <w:spacing w:line="300" w:lineRule="atLeast"/>
        <w:jc w:val="both"/>
      </w:pPr>
      <w:r w:rsidRPr="00515B0F">
        <w:t>Sonuç olarak, bu rapor, Üniversitemiz Sosyal Tesisleri'nin sürdürülebilirlik ve gelişim hedeflerine ulaşma yolunda attığı adımları ve elde ettiği başarıları ortaya koymaktadır. Tesislerimizin gelecekte de aynı başarıyı sürdürebilmesi için gerekli öneriler ve stratejiler de raporda yer almaktadır.</w:t>
      </w: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C640F6" w:rsidRDefault="00C640F6" w:rsidP="00C640F6">
      <w:pPr>
        <w:spacing w:after="0"/>
        <w:ind w:firstLine="708"/>
        <w:jc w:val="both"/>
        <w:rPr>
          <w:rFonts w:ascii="Times New Roman" w:hAnsi="Times New Roman" w:cs="Times New Roman"/>
          <w:color w:val="000000"/>
          <w:sz w:val="24"/>
          <w:szCs w:val="24"/>
        </w:rPr>
      </w:pPr>
    </w:p>
    <w:p w:rsidR="00D64A1F" w:rsidRPr="0070007D" w:rsidRDefault="00D64A1F" w:rsidP="00D64A1F">
      <w:pPr>
        <w:ind w:firstLine="708"/>
        <w:rPr>
          <w:rFonts w:ascii="Times New Roman" w:hAnsi="Times New Roman" w:cs="Times New Roman"/>
          <w:color w:val="000000" w:themeColor="text1"/>
          <w:sz w:val="24"/>
          <w:szCs w:val="24"/>
        </w:rPr>
      </w:pPr>
    </w:p>
    <w:p w:rsidR="00D64A1F" w:rsidRPr="0070007D" w:rsidRDefault="00D64A1F" w:rsidP="00D64A1F">
      <w:pPr>
        <w:ind w:firstLine="360"/>
        <w:rPr>
          <w:rFonts w:ascii="Helvetica" w:hAnsi="Helvetica"/>
          <w:color w:val="000000" w:themeColor="text1"/>
          <w:sz w:val="21"/>
          <w:szCs w:val="21"/>
          <w:shd w:val="clear" w:color="auto" w:fill="FFFFFF"/>
        </w:rPr>
      </w:pPr>
    </w:p>
    <w:p w:rsidR="00D64A1F" w:rsidRPr="0070007D" w:rsidRDefault="00D64A1F" w:rsidP="00870392">
      <w:pPr>
        <w:rPr>
          <w:rFonts w:ascii="Times New Roman" w:hAnsi="Times New Roman" w:cs="Times New Roman"/>
          <w:color w:val="000000" w:themeColor="text1"/>
          <w:sz w:val="24"/>
          <w:szCs w:val="24"/>
        </w:rPr>
      </w:pPr>
    </w:p>
    <w:p w:rsidR="00512061" w:rsidRPr="0070007D" w:rsidRDefault="00512061" w:rsidP="00870392">
      <w:pPr>
        <w:rPr>
          <w:rFonts w:ascii="Times New Roman" w:hAnsi="Times New Roman" w:cs="Times New Roman"/>
          <w:color w:val="000000" w:themeColor="text1"/>
          <w:sz w:val="24"/>
          <w:szCs w:val="24"/>
        </w:rPr>
      </w:pPr>
    </w:p>
    <w:p w:rsidR="00512061" w:rsidRPr="0070007D" w:rsidRDefault="00512061" w:rsidP="00870392">
      <w:pPr>
        <w:rPr>
          <w:rFonts w:ascii="Times New Roman" w:hAnsi="Times New Roman" w:cs="Times New Roman"/>
          <w:color w:val="000000" w:themeColor="text1"/>
          <w:sz w:val="24"/>
          <w:szCs w:val="24"/>
        </w:rPr>
      </w:pPr>
    </w:p>
    <w:p w:rsidR="00512061" w:rsidRPr="0070007D" w:rsidRDefault="00512061" w:rsidP="00870392">
      <w:pPr>
        <w:rPr>
          <w:rFonts w:ascii="Times New Roman" w:hAnsi="Times New Roman" w:cs="Times New Roman"/>
          <w:color w:val="000000" w:themeColor="text1"/>
          <w:sz w:val="24"/>
          <w:szCs w:val="24"/>
        </w:rPr>
      </w:pPr>
    </w:p>
    <w:p w:rsidR="00512061" w:rsidRDefault="00512061" w:rsidP="00870392">
      <w:pPr>
        <w:rPr>
          <w:rFonts w:ascii="Times New Roman" w:hAnsi="Times New Roman" w:cs="Times New Roman"/>
          <w:color w:val="000000" w:themeColor="text1"/>
          <w:sz w:val="24"/>
          <w:szCs w:val="24"/>
        </w:rPr>
      </w:pPr>
    </w:p>
    <w:p w:rsidR="00DC3023" w:rsidRDefault="00DC3023" w:rsidP="00870392">
      <w:pPr>
        <w:rPr>
          <w:rFonts w:ascii="Times New Roman" w:hAnsi="Times New Roman" w:cs="Times New Roman"/>
          <w:color w:val="000000" w:themeColor="text1"/>
          <w:sz w:val="24"/>
          <w:szCs w:val="24"/>
        </w:rPr>
      </w:pPr>
    </w:p>
    <w:p w:rsidR="00512061" w:rsidRPr="0070007D" w:rsidRDefault="00512061" w:rsidP="00870392">
      <w:pPr>
        <w:rPr>
          <w:rFonts w:ascii="Times New Roman" w:hAnsi="Times New Roman" w:cs="Times New Roman"/>
          <w:color w:val="000000" w:themeColor="text1"/>
          <w:sz w:val="24"/>
          <w:szCs w:val="24"/>
        </w:rPr>
      </w:pPr>
    </w:p>
    <w:p w:rsidR="004B61A8" w:rsidRDefault="004B61A8" w:rsidP="00870392">
      <w:pPr>
        <w:rPr>
          <w:rFonts w:ascii="Times New Roman" w:hAnsi="Times New Roman" w:cs="Times New Roman"/>
          <w:color w:val="000000" w:themeColor="text1"/>
          <w:sz w:val="24"/>
          <w:szCs w:val="24"/>
        </w:rPr>
      </w:pPr>
    </w:p>
    <w:p w:rsidR="004B61A8" w:rsidRDefault="004B61A8" w:rsidP="00870392">
      <w:pPr>
        <w:rPr>
          <w:rFonts w:ascii="Times New Roman" w:hAnsi="Times New Roman" w:cs="Times New Roman"/>
          <w:color w:val="000000" w:themeColor="text1"/>
          <w:sz w:val="24"/>
          <w:szCs w:val="24"/>
        </w:rPr>
      </w:pPr>
    </w:p>
    <w:p w:rsidR="004B61A8" w:rsidRDefault="004B61A8" w:rsidP="00870392">
      <w:pPr>
        <w:rPr>
          <w:rFonts w:ascii="Times New Roman" w:hAnsi="Times New Roman" w:cs="Times New Roman"/>
          <w:color w:val="000000" w:themeColor="text1"/>
          <w:sz w:val="24"/>
          <w:szCs w:val="24"/>
        </w:rPr>
      </w:pPr>
    </w:p>
    <w:p w:rsidR="0056551F" w:rsidRPr="0070007D" w:rsidRDefault="0056551F" w:rsidP="00870392">
      <w:pPr>
        <w:rPr>
          <w:rFonts w:ascii="Times New Roman" w:hAnsi="Times New Roman" w:cs="Times New Roman"/>
          <w:color w:val="000000" w:themeColor="text1"/>
          <w:sz w:val="24"/>
          <w:szCs w:val="24"/>
        </w:rPr>
      </w:pPr>
    </w:p>
    <w:p w:rsidR="006245C0" w:rsidRPr="00001850" w:rsidRDefault="00001850" w:rsidP="00F67415">
      <w:pPr>
        <w:jc w:val="center"/>
        <w:outlineLvl w:val="1"/>
        <w:rPr>
          <w:rFonts w:ascii="Times New Roman" w:hAnsi="Times New Roman" w:cs="Times New Roman"/>
          <w:b/>
          <w:color w:val="000000" w:themeColor="text1"/>
          <w:sz w:val="24"/>
          <w:szCs w:val="24"/>
        </w:rPr>
      </w:pPr>
      <w:bookmarkStart w:id="1" w:name="_Toc190098952"/>
      <w:r w:rsidRPr="00001850">
        <w:rPr>
          <w:rFonts w:ascii="Times New Roman" w:hAnsi="Times New Roman" w:cs="Times New Roman"/>
          <w:b/>
          <w:color w:val="000000" w:themeColor="text1"/>
          <w:sz w:val="24"/>
          <w:szCs w:val="24"/>
        </w:rPr>
        <w:t>1.</w:t>
      </w:r>
      <w:r w:rsidR="002A21B2" w:rsidRPr="00001850">
        <w:rPr>
          <w:rFonts w:ascii="Times New Roman" w:hAnsi="Times New Roman" w:cs="Times New Roman"/>
          <w:b/>
          <w:color w:val="000000" w:themeColor="text1"/>
          <w:sz w:val="24"/>
          <w:szCs w:val="24"/>
        </w:rPr>
        <w:t xml:space="preserve"> </w:t>
      </w:r>
      <w:r w:rsidRPr="00001850">
        <w:rPr>
          <w:rFonts w:ascii="Times New Roman" w:hAnsi="Times New Roman" w:cs="Times New Roman"/>
          <w:b/>
          <w:color w:val="000000" w:themeColor="text1"/>
          <w:sz w:val="24"/>
          <w:szCs w:val="24"/>
        </w:rPr>
        <w:t>MEVLÜT BEYRİBEY KONUKEVİ</w:t>
      </w:r>
      <w:bookmarkEnd w:id="1"/>
    </w:p>
    <w:p w:rsidR="00001850" w:rsidRPr="00515B0F" w:rsidRDefault="00515B0F" w:rsidP="00515B0F">
      <w:pPr>
        <w:pStyle w:val="NormalWeb"/>
        <w:spacing w:line="300" w:lineRule="atLeast"/>
        <w:jc w:val="both"/>
      </w:pPr>
      <w:r w:rsidRPr="00515B0F">
        <w:t xml:space="preserve">Başkanlığımızın bünyesinde yer alan </w:t>
      </w:r>
      <w:proofErr w:type="spellStart"/>
      <w:r w:rsidRPr="00515B0F">
        <w:t>Beyribey</w:t>
      </w:r>
      <w:proofErr w:type="spellEnd"/>
      <w:r w:rsidRPr="00515B0F">
        <w:t xml:space="preserve"> Konukevi, 13 oda ve 26 yatak kapasitesiyle hizmet vermektedir. Konukevi, konaklama alanı ve restoran bölümü olmak üzere iki ana bölümden oluşmaktadır.</w:t>
      </w:r>
    </w:p>
    <w:p w:rsidR="00F559C0" w:rsidRDefault="008D4F19" w:rsidP="00001850">
      <w:pPr>
        <w:pStyle w:val="Balk3"/>
        <w:numPr>
          <w:ilvl w:val="1"/>
          <w:numId w:val="19"/>
        </w:numPr>
        <w:rPr>
          <w:rFonts w:ascii="Times New Roman" w:hAnsi="Times New Roman" w:cs="Times New Roman"/>
          <w:b/>
          <w:color w:val="000000" w:themeColor="text1"/>
        </w:rPr>
      </w:pPr>
      <w:bookmarkStart w:id="2" w:name="_Toc190098953"/>
      <w:proofErr w:type="spellStart"/>
      <w:r w:rsidRPr="00EE549C">
        <w:rPr>
          <w:rFonts w:ascii="Times New Roman" w:hAnsi="Times New Roman" w:cs="Times New Roman"/>
          <w:b/>
          <w:bCs/>
          <w:color w:val="000000" w:themeColor="text1"/>
        </w:rPr>
        <w:t>Mev</w:t>
      </w:r>
      <w:r w:rsidR="00401CC6" w:rsidRPr="00EE549C">
        <w:rPr>
          <w:rFonts w:ascii="Times New Roman" w:hAnsi="Times New Roman" w:cs="Times New Roman"/>
          <w:b/>
          <w:bCs/>
          <w:color w:val="000000" w:themeColor="text1"/>
        </w:rPr>
        <w:t>lüt</w:t>
      </w:r>
      <w:proofErr w:type="spellEnd"/>
      <w:r w:rsidR="00401CC6" w:rsidRPr="00EE549C">
        <w:rPr>
          <w:rFonts w:ascii="Times New Roman" w:hAnsi="Times New Roman" w:cs="Times New Roman"/>
          <w:b/>
          <w:bCs/>
          <w:color w:val="000000" w:themeColor="text1"/>
        </w:rPr>
        <w:t xml:space="preserve"> </w:t>
      </w:r>
      <w:proofErr w:type="spellStart"/>
      <w:r w:rsidR="00401CC6" w:rsidRPr="00EE549C">
        <w:rPr>
          <w:rFonts w:ascii="Times New Roman" w:hAnsi="Times New Roman" w:cs="Times New Roman"/>
          <w:b/>
          <w:bCs/>
          <w:color w:val="000000" w:themeColor="text1"/>
        </w:rPr>
        <w:t>Bey</w:t>
      </w:r>
      <w:r w:rsidR="00EC1715" w:rsidRPr="00EE549C">
        <w:rPr>
          <w:rFonts w:ascii="Times New Roman" w:hAnsi="Times New Roman" w:cs="Times New Roman"/>
          <w:b/>
          <w:bCs/>
          <w:color w:val="000000" w:themeColor="text1"/>
        </w:rPr>
        <w:t>ribey</w:t>
      </w:r>
      <w:proofErr w:type="spellEnd"/>
      <w:r w:rsidR="00EC1715" w:rsidRPr="00EE549C">
        <w:rPr>
          <w:rFonts w:ascii="Times New Roman" w:hAnsi="Times New Roman" w:cs="Times New Roman"/>
          <w:b/>
          <w:bCs/>
          <w:color w:val="000000" w:themeColor="text1"/>
        </w:rPr>
        <w:t xml:space="preserve"> Konukevi </w:t>
      </w:r>
      <w:r w:rsidR="002852CC" w:rsidRPr="00EE549C">
        <w:rPr>
          <w:rFonts w:ascii="Times New Roman" w:hAnsi="Times New Roman" w:cs="Times New Roman"/>
          <w:b/>
          <w:color w:val="000000" w:themeColor="text1"/>
        </w:rPr>
        <w:t>Personel Sayıları</w:t>
      </w:r>
      <w:r w:rsidR="00A160AC" w:rsidRPr="00EE549C">
        <w:rPr>
          <w:rFonts w:ascii="Times New Roman" w:hAnsi="Times New Roman" w:cs="Times New Roman"/>
          <w:b/>
          <w:color w:val="000000" w:themeColor="text1"/>
        </w:rPr>
        <w:t xml:space="preserve"> ve Dağılımı</w:t>
      </w:r>
      <w:bookmarkEnd w:id="2"/>
    </w:p>
    <w:p w:rsidR="003E74E9" w:rsidRPr="003E74E9" w:rsidRDefault="003E74E9" w:rsidP="003E74E9">
      <w:pPr>
        <w:pStyle w:val="ListeParagraf"/>
      </w:pPr>
    </w:p>
    <w:tbl>
      <w:tblPr>
        <w:tblStyle w:val="KlavuzTablo6Renkli-Vurgu1"/>
        <w:tblW w:w="0" w:type="auto"/>
        <w:jc w:val="center"/>
        <w:tblLook w:val="04A0" w:firstRow="1" w:lastRow="0" w:firstColumn="1" w:lastColumn="0" w:noHBand="0" w:noVBand="1"/>
      </w:tblPr>
      <w:tblGrid>
        <w:gridCol w:w="2508"/>
        <w:gridCol w:w="2850"/>
        <w:gridCol w:w="3704"/>
      </w:tblGrid>
      <w:tr w:rsidR="008B0BFE" w:rsidTr="008B0BFE">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8B0BFE" w:rsidRDefault="00C84448" w:rsidP="008B0BFE">
            <w:pPr>
              <w:jc w:val="center"/>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S.No</w:t>
            </w:r>
            <w:proofErr w:type="spellEnd"/>
          </w:p>
        </w:tc>
        <w:tc>
          <w:tcPr>
            <w:tcW w:w="2850" w:type="dxa"/>
            <w:vAlign w:val="center"/>
          </w:tcPr>
          <w:p w:rsidR="008B0BFE" w:rsidRDefault="00C84448" w:rsidP="008B0B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Personel</w:t>
            </w:r>
          </w:p>
        </w:tc>
        <w:tc>
          <w:tcPr>
            <w:tcW w:w="3704" w:type="dxa"/>
            <w:vAlign w:val="center"/>
          </w:tcPr>
          <w:p w:rsidR="008B0BFE" w:rsidRPr="00C84448" w:rsidRDefault="00C84448" w:rsidP="008B0B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C84448">
              <w:rPr>
                <w:rFonts w:ascii="Times New Roman" w:hAnsi="Times New Roman" w:cs="Times New Roman"/>
                <w:color w:val="000000" w:themeColor="text1"/>
                <w:sz w:val="24"/>
                <w:szCs w:val="24"/>
                <w:shd w:val="clear" w:color="auto" w:fill="FFFFFF"/>
              </w:rPr>
              <w:t>Sayı</w:t>
            </w:r>
          </w:p>
        </w:tc>
      </w:tr>
      <w:tr w:rsidR="008B0BFE" w:rsidTr="008B0BFE">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8B0BFE" w:rsidRDefault="00C84448" w:rsidP="008B0BF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p>
        </w:tc>
        <w:tc>
          <w:tcPr>
            <w:tcW w:w="2850" w:type="dxa"/>
            <w:vAlign w:val="center"/>
          </w:tcPr>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Aşçı</w:t>
            </w:r>
          </w:p>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3704" w:type="dxa"/>
            <w:vAlign w:val="center"/>
          </w:tcPr>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8B0BFE" w:rsidRPr="00997718" w:rsidRDefault="00C1204C"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r>
      <w:tr w:rsidR="007E4A75" w:rsidTr="008B0BFE">
        <w:trPr>
          <w:trHeight w:val="391"/>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7E4A75" w:rsidRDefault="007E4A75" w:rsidP="008B0BF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2850" w:type="dxa"/>
            <w:vAlign w:val="center"/>
          </w:tcPr>
          <w:p w:rsidR="007E4A75" w:rsidRDefault="007E4A75"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Aşçı (Hizmet Alımı)</w:t>
            </w:r>
          </w:p>
        </w:tc>
        <w:tc>
          <w:tcPr>
            <w:tcW w:w="3704" w:type="dxa"/>
            <w:vAlign w:val="center"/>
          </w:tcPr>
          <w:p w:rsidR="007E4A75" w:rsidRDefault="007E4A75"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8B0BFE" w:rsidTr="008B0BFE">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8B0BFE" w:rsidRDefault="007E4A75" w:rsidP="008B0BF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2850" w:type="dxa"/>
            <w:vAlign w:val="center"/>
          </w:tcPr>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Servis Personeli</w:t>
            </w:r>
          </w:p>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3704" w:type="dxa"/>
            <w:vAlign w:val="center"/>
          </w:tcPr>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8B0BFE" w:rsidRPr="00961E51" w:rsidRDefault="0058783C"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3</w:t>
            </w:r>
          </w:p>
        </w:tc>
      </w:tr>
      <w:tr w:rsidR="008B0BFE" w:rsidTr="008B0BFE">
        <w:trPr>
          <w:trHeight w:val="507"/>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8B0BFE" w:rsidRDefault="007E4A75" w:rsidP="008B0BF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p>
        </w:tc>
        <w:tc>
          <w:tcPr>
            <w:tcW w:w="2850" w:type="dxa"/>
            <w:vAlign w:val="center"/>
          </w:tcPr>
          <w:p w:rsidR="008B0BFE" w:rsidRDefault="008B0BFE"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8B0BFE" w:rsidRDefault="008B0BFE"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Temizlik Personeli</w:t>
            </w:r>
          </w:p>
          <w:p w:rsidR="008B0BFE" w:rsidRDefault="008B0BFE"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3704" w:type="dxa"/>
            <w:vAlign w:val="center"/>
          </w:tcPr>
          <w:p w:rsidR="008B0BFE" w:rsidRDefault="008B0BFE"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8B0BFE" w:rsidRPr="00961E51" w:rsidRDefault="008B0BFE"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w:t>
            </w:r>
          </w:p>
        </w:tc>
      </w:tr>
      <w:tr w:rsidR="008B0BFE" w:rsidTr="008B0BFE">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8B0BFE" w:rsidRDefault="007E4A75" w:rsidP="008B0BF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w:t>
            </w:r>
          </w:p>
        </w:tc>
        <w:tc>
          <w:tcPr>
            <w:tcW w:w="2850" w:type="dxa"/>
            <w:vAlign w:val="center"/>
          </w:tcPr>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Tesis Sorumlusu</w:t>
            </w:r>
          </w:p>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3704" w:type="dxa"/>
            <w:vAlign w:val="center"/>
          </w:tcPr>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8B0BFE"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8B0BFE" w:rsidTr="008B0BFE">
        <w:trPr>
          <w:trHeight w:val="507"/>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8B0BFE" w:rsidRDefault="007E4A75" w:rsidP="008B0BF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p>
        </w:tc>
        <w:tc>
          <w:tcPr>
            <w:tcW w:w="2850" w:type="dxa"/>
            <w:vAlign w:val="center"/>
          </w:tcPr>
          <w:p w:rsidR="008B0BFE" w:rsidRDefault="008B0BFE"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Resepsiyon Sorumlusu (gece)</w:t>
            </w:r>
          </w:p>
        </w:tc>
        <w:tc>
          <w:tcPr>
            <w:tcW w:w="3704" w:type="dxa"/>
            <w:vAlign w:val="center"/>
          </w:tcPr>
          <w:p w:rsidR="008B0BFE" w:rsidRDefault="008B0BFE" w:rsidP="008B0B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w:t>
            </w:r>
          </w:p>
        </w:tc>
      </w:tr>
      <w:tr w:rsidR="008B0BFE" w:rsidTr="00C84448">
        <w:trPr>
          <w:cnfStyle w:val="000000100000" w:firstRow="0" w:lastRow="0" w:firstColumn="0" w:lastColumn="0" w:oddVBand="0" w:evenVBand="0" w:oddHBand="1" w:evenHBand="0" w:firstRowFirstColumn="0" w:firstRowLastColumn="0" w:lastRowFirstColumn="0" w:lastRowLastColumn="0"/>
          <w:trHeight w:val="723"/>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8B0BFE" w:rsidRDefault="008B0BFE" w:rsidP="008B0BFE">
            <w:pPr>
              <w:jc w:val="center"/>
              <w:rPr>
                <w:rFonts w:ascii="Times New Roman" w:hAnsi="Times New Roman" w:cs="Times New Roman"/>
                <w:color w:val="000000" w:themeColor="text1"/>
                <w:sz w:val="24"/>
                <w:szCs w:val="24"/>
                <w:shd w:val="clear" w:color="auto" w:fill="FFFFFF"/>
              </w:rPr>
            </w:pPr>
          </w:p>
        </w:tc>
        <w:tc>
          <w:tcPr>
            <w:tcW w:w="2850" w:type="dxa"/>
            <w:vAlign w:val="center"/>
          </w:tcPr>
          <w:p w:rsidR="008B0BFE" w:rsidRPr="00B24025" w:rsidRDefault="008B0BFE" w:rsidP="008B0B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B24025">
              <w:rPr>
                <w:rFonts w:ascii="Times New Roman" w:hAnsi="Times New Roman" w:cs="Times New Roman"/>
                <w:b/>
                <w:color w:val="000000" w:themeColor="text1"/>
                <w:sz w:val="24"/>
                <w:szCs w:val="24"/>
                <w:shd w:val="clear" w:color="auto" w:fill="FFFFFF"/>
              </w:rPr>
              <w:t>Toplam</w:t>
            </w:r>
          </w:p>
        </w:tc>
        <w:tc>
          <w:tcPr>
            <w:tcW w:w="3704" w:type="dxa"/>
            <w:vAlign w:val="center"/>
          </w:tcPr>
          <w:p w:rsidR="008B0BFE" w:rsidRDefault="00E834BF" w:rsidP="007E4A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r w:rsidR="00520EFA">
              <w:rPr>
                <w:rFonts w:ascii="Times New Roman" w:hAnsi="Times New Roman" w:cs="Times New Roman"/>
                <w:b/>
                <w:color w:val="000000" w:themeColor="text1"/>
                <w:sz w:val="24"/>
                <w:szCs w:val="24"/>
                <w:shd w:val="clear" w:color="auto" w:fill="FFFFFF"/>
              </w:rPr>
              <w:t>1</w:t>
            </w:r>
          </w:p>
        </w:tc>
      </w:tr>
    </w:tbl>
    <w:p w:rsidR="00F559C0" w:rsidRPr="00F559C0" w:rsidRDefault="00F559C0" w:rsidP="00C640F6">
      <w:pPr>
        <w:ind w:firstLine="708"/>
        <w:jc w:val="both"/>
        <w:rPr>
          <w:rFonts w:ascii="Times New Roman" w:hAnsi="Times New Roman" w:cs="Times New Roman"/>
          <w:b/>
          <w:color w:val="000000" w:themeColor="text1"/>
          <w:sz w:val="24"/>
          <w:szCs w:val="24"/>
          <w:shd w:val="clear" w:color="auto" w:fill="FFFFFF"/>
        </w:rPr>
      </w:pPr>
    </w:p>
    <w:p w:rsidR="00A41C5E" w:rsidRDefault="00A41C5E" w:rsidP="00A41C5E">
      <w:pPr>
        <w:jc w:val="both"/>
        <w:rPr>
          <w:rFonts w:ascii="Times New Roman" w:hAnsi="Times New Roman" w:cs="Times New Roman"/>
          <w:color w:val="000000" w:themeColor="text1"/>
          <w:sz w:val="24"/>
          <w:szCs w:val="24"/>
          <w:shd w:val="clear" w:color="auto" w:fill="FFFFFF"/>
        </w:rPr>
      </w:pPr>
    </w:p>
    <w:p w:rsidR="001C4FE1" w:rsidRDefault="001C4FE1" w:rsidP="00A41C5E">
      <w:pPr>
        <w:jc w:val="both"/>
        <w:rPr>
          <w:rFonts w:ascii="Times New Roman" w:hAnsi="Times New Roman" w:cs="Times New Roman"/>
          <w:color w:val="000000" w:themeColor="text1"/>
          <w:sz w:val="24"/>
          <w:szCs w:val="24"/>
          <w:shd w:val="clear" w:color="auto" w:fill="FFFFFF"/>
        </w:rPr>
      </w:pPr>
    </w:p>
    <w:p w:rsidR="00A41C5E" w:rsidRPr="000F7D68" w:rsidRDefault="00A41C5E" w:rsidP="005851EA">
      <w:pPr>
        <w:rPr>
          <w:rFonts w:ascii="Times New Roman" w:hAnsi="Times New Roman" w:cs="Times New Roman"/>
          <w:b/>
          <w:color w:val="000000" w:themeColor="text1"/>
          <w:sz w:val="24"/>
          <w:szCs w:val="24"/>
          <w:shd w:val="clear" w:color="auto" w:fill="FFFFFF"/>
        </w:rPr>
      </w:pPr>
    </w:p>
    <w:p w:rsidR="00DC3023" w:rsidRDefault="00DC3023" w:rsidP="003D045D">
      <w:pPr>
        <w:jc w:val="both"/>
        <w:rPr>
          <w:rFonts w:ascii="Times New Roman" w:hAnsi="Times New Roman" w:cs="Times New Roman"/>
          <w:color w:val="000000" w:themeColor="text1"/>
          <w:sz w:val="24"/>
          <w:szCs w:val="24"/>
          <w:shd w:val="clear" w:color="auto" w:fill="FFFFFF"/>
        </w:rPr>
      </w:pPr>
    </w:p>
    <w:p w:rsidR="00AD3864" w:rsidRDefault="00AD3864" w:rsidP="003D045D">
      <w:pPr>
        <w:jc w:val="both"/>
        <w:rPr>
          <w:rFonts w:ascii="Times New Roman" w:hAnsi="Times New Roman" w:cs="Times New Roman"/>
          <w:color w:val="000000" w:themeColor="text1"/>
          <w:sz w:val="24"/>
          <w:szCs w:val="24"/>
          <w:shd w:val="clear" w:color="auto" w:fill="FFFFFF"/>
        </w:rPr>
      </w:pPr>
    </w:p>
    <w:p w:rsidR="00AD3864" w:rsidRDefault="00AD3864" w:rsidP="003D045D">
      <w:pPr>
        <w:jc w:val="both"/>
        <w:rPr>
          <w:rFonts w:ascii="Times New Roman" w:hAnsi="Times New Roman" w:cs="Times New Roman"/>
          <w:color w:val="000000" w:themeColor="text1"/>
          <w:sz w:val="24"/>
          <w:szCs w:val="24"/>
          <w:shd w:val="clear" w:color="auto" w:fill="FFFFFF"/>
        </w:rPr>
      </w:pPr>
    </w:p>
    <w:p w:rsidR="00AD3864" w:rsidRDefault="00AD3864" w:rsidP="003D045D">
      <w:pPr>
        <w:jc w:val="both"/>
        <w:rPr>
          <w:rFonts w:ascii="Times New Roman" w:hAnsi="Times New Roman" w:cs="Times New Roman"/>
          <w:color w:val="000000" w:themeColor="text1"/>
          <w:sz w:val="24"/>
          <w:szCs w:val="24"/>
          <w:shd w:val="clear" w:color="auto" w:fill="FFFFFF"/>
        </w:rPr>
      </w:pPr>
    </w:p>
    <w:p w:rsidR="00AD3864" w:rsidRDefault="00AD3864" w:rsidP="003D045D">
      <w:pPr>
        <w:jc w:val="both"/>
        <w:rPr>
          <w:rFonts w:ascii="Times New Roman" w:hAnsi="Times New Roman" w:cs="Times New Roman"/>
          <w:color w:val="000000" w:themeColor="text1"/>
          <w:sz w:val="24"/>
          <w:szCs w:val="24"/>
          <w:shd w:val="clear" w:color="auto" w:fill="FFFFFF"/>
        </w:rPr>
      </w:pPr>
    </w:p>
    <w:p w:rsidR="003B1A7F" w:rsidRDefault="003B1A7F" w:rsidP="007F2C01">
      <w:pPr>
        <w:spacing w:after="0"/>
        <w:jc w:val="both"/>
        <w:rPr>
          <w:rFonts w:ascii="Times New Roman" w:hAnsi="Times New Roman" w:cs="Times New Roman"/>
          <w:b/>
          <w:color w:val="000000" w:themeColor="text1"/>
          <w:sz w:val="24"/>
          <w:szCs w:val="24"/>
          <w:shd w:val="clear" w:color="auto" w:fill="FFFFFF"/>
        </w:rPr>
      </w:pPr>
    </w:p>
    <w:p w:rsidR="00001850" w:rsidRDefault="00001850" w:rsidP="007F2C01">
      <w:pPr>
        <w:spacing w:after="0"/>
        <w:jc w:val="both"/>
        <w:rPr>
          <w:rFonts w:ascii="Times New Roman" w:hAnsi="Times New Roman" w:cs="Times New Roman"/>
          <w:b/>
          <w:color w:val="000000" w:themeColor="text1"/>
          <w:sz w:val="24"/>
          <w:szCs w:val="24"/>
          <w:shd w:val="clear" w:color="auto" w:fill="FFFFFF"/>
        </w:rPr>
      </w:pPr>
    </w:p>
    <w:p w:rsidR="00001850" w:rsidRDefault="00001850" w:rsidP="007F2C01">
      <w:pPr>
        <w:spacing w:after="0"/>
        <w:jc w:val="both"/>
        <w:rPr>
          <w:rFonts w:ascii="Times New Roman" w:hAnsi="Times New Roman" w:cs="Times New Roman"/>
          <w:b/>
          <w:color w:val="000000" w:themeColor="text1"/>
          <w:sz w:val="24"/>
          <w:szCs w:val="24"/>
          <w:shd w:val="clear" w:color="auto" w:fill="FFFFFF"/>
        </w:rPr>
      </w:pPr>
    </w:p>
    <w:p w:rsidR="00001850" w:rsidRDefault="00001850" w:rsidP="007F2C01">
      <w:pPr>
        <w:spacing w:after="0"/>
        <w:jc w:val="both"/>
        <w:rPr>
          <w:rFonts w:ascii="Times New Roman" w:hAnsi="Times New Roman" w:cs="Times New Roman"/>
          <w:b/>
          <w:color w:val="000000" w:themeColor="text1"/>
          <w:sz w:val="24"/>
          <w:szCs w:val="24"/>
          <w:shd w:val="clear" w:color="auto" w:fill="FFFFFF"/>
        </w:rPr>
      </w:pPr>
    </w:p>
    <w:p w:rsidR="00453756" w:rsidRDefault="00001850" w:rsidP="00001850">
      <w:pPr>
        <w:pStyle w:val="Balk3"/>
        <w:numPr>
          <w:ilvl w:val="1"/>
          <w:numId w:val="20"/>
        </w:numPr>
        <w:rPr>
          <w:rFonts w:ascii="Times New Roman" w:hAnsi="Times New Roman" w:cs="Times New Roman"/>
          <w:b/>
          <w:color w:val="000000" w:themeColor="text1"/>
        </w:rPr>
      </w:pPr>
      <w:r>
        <w:rPr>
          <w:rFonts w:ascii="Times New Roman" w:hAnsi="Times New Roman" w:cs="Times New Roman"/>
          <w:b/>
          <w:bCs/>
          <w:color w:val="000000" w:themeColor="text1"/>
        </w:rPr>
        <w:t xml:space="preserve"> </w:t>
      </w:r>
      <w:bookmarkStart w:id="3" w:name="_Toc190098954"/>
      <w:proofErr w:type="spellStart"/>
      <w:r w:rsidR="00D73E54">
        <w:rPr>
          <w:rFonts w:ascii="Times New Roman" w:hAnsi="Times New Roman" w:cs="Times New Roman"/>
          <w:b/>
          <w:bCs/>
          <w:color w:val="000000" w:themeColor="text1"/>
        </w:rPr>
        <w:t>Mev</w:t>
      </w:r>
      <w:r w:rsidR="00A05684">
        <w:rPr>
          <w:rFonts w:ascii="Times New Roman" w:hAnsi="Times New Roman" w:cs="Times New Roman"/>
          <w:b/>
          <w:bCs/>
          <w:color w:val="000000" w:themeColor="text1"/>
        </w:rPr>
        <w:t>lüt</w:t>
      </w:r>
      <w:proofErr w:type="spellEnd"/>
      <w:r w:rsidR="00A05684">
        <w:rPr>
          <w:rFonts w:ascii="Times New Roman" w:hAnsi="Times New Roman" w:cs="Times New Roman"/>
          <w:b/>
          <w:bCs/>
          <w:color w:val="000000" w:themeColor="text1"/>
        </w:rPr>
        <w:t xml:space="preserve"> </w:t>
      </w:r>
      <w:proofErr w:type="spellStart"/>
      <w:r w:rsidR="00A05684">
        <w:rPr>
          <w:rFonts w:ascii="Times New Roman" w:hAnsi="Times New Roman" w:cs="Times New Roman"/>
          <w:b/>
          <w:bCs/>
          <w:color w:val="000000" w:themeColor="text1"/>
        </w:rPr>
        <w:t>Bey</w:t>
      </w:r>
      <w:r w:rsidR="007F2C01" w:rsidRPr="00DA6465">
        <w:rPr>
          <w:rFonts w:ascii="Times New Roman" w:hAnsi="Times New Roman" w:cs="Times New Roman"/>
          <w:b/>
          <w:bCs/>
          <w:color w:val="000000" w:themeColor="text1"/>
        </w:rPr>
        <w:t>ribey</w:t>
      </w:r>
      <w:proofErr w:type="spellEnd"/>
      <w:r w:rsidR="007F2C01" w:rsidRPr="00DA6465">
        <w:rPr>
          <w:rFonts w:ascii="Times New Roman" w:hAnsi="Times New Roman" w:cs="Times New Roman"/>
          <w:b/>
          <w:bCs/>
          <w:color w:val="000000" w:themeColor="text1"/>
        </w:rPr>
        <w:t xml:space="preserve"> Konukevi Mali Durumu</w:t>
      </w:r>
      <w:bookmarkEnd w:id="3"/>
      <w:r w:rsidR="007F2C01" w:rsidRPr="00DA6465">
        <w:rPr>
          <w:rFonts w:ascii="Times New Roman" w:hAnsi="Times New Roman" w:cs="Times New Roman"/>
          <w:b/>
          <w:color w:val="000000" w:themeColor="text1"/>
        </w:rPr>
        <w:t xml:space="preserve"> </w:t>
      </w:r>
    </w:p>
    <w:p w:rsidR="00453756" w:rsidRPr="00453756" w:rsidRDefault="00453756" w:rsidP="00453756"/>
    <w:tbl>
      <w:tblPr>
        <w:tblStyle w:val="KlavuzTablo6Renkli-Vurgu1"/>
        <w:tblW w:w="0" w:type="auto"/>
        <w:jc w:val="center"/>
        <w:tblLook w:val="04A0" w:firstRow="1" w:lastRow="0" w:firstColumn="1" w:lastColumn="0" w:noHBand="0" w:noVBand="1"/>
      </w:tblPr>
      <w:tblGrid>
        <w:gridCol w:w="4390"/>
        <w:gridCol w:w="4466"/>
      </w:tblGrid>
      <w:tr w:rsidR="00961E51" w:rsidTr="0071531F">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106DBC" w:rsidRDefault="00106DBC" w:rsidP="00C84448">
            <w:pPr>
              <w:jc w:val="center"/>
              <w:rPr>
                <w:rFonts w:ascii="Times New Roman" w:hAnsi="Times New Roman" w:cs="Times New Roman"/>
                <w:color w:val="000000" w:themeColor="text1"/>
                <w:sz w:val="24"/>
                <w:szCs w:val="24"/>
                <w:shd w:val="clear" w:color="auto" w:fill="FFFFFF"/>
              </w:rPr>
            </w:pPr>
          </w:p>
          <w:p w:rsidR="00106DBC" w:rsidRDefault="00E834BF" w:rsidP="00C84448">
            <w:pPr>
              <w:jc w:val="center"/>
              <w:rPr>
                <w:rFonts w:ascii="Times New Roman" w:hAnsi="Times New Roman" w:cs="Times New Roman"/>
                <w:color w:val="000000" w:themeColor="text1"/>
                <w:sz w:val="24"/>
                <w:szCs w:val="24"/>
                <w:shd w:val="clear" w:color="auto" w:fill="FFFFFF"/>
              </w:rPr>
            </w:pPr>
            <w:r w:rsidRPr="00E834BF">
              <w:rPr>
                <w:rFonts w:ascii="Times New Roman" w:hAnsi="Times New Roman" w:cs="Times New Roman"/>
                <w:color w:val="000000" w:themeColor="text1"/>
                <w:sz w:val="24"/>
                <w:szCs w:val="24"/>
                <w:shd w:val="clear" w:color="auto" w:fill="FFFFFF"/>
              </w:rPr>
              <w:t>Mal ve Hizmet Satış Gelirleri</w:t>
            </w:r>
          </w:p>
        </w:tc>
        <w:tc>
          <w:tcPr>
            <w:tcW w:w="4466" w:type="dxa"/>
            <w:vAlign w:val="center"/>
          </w:tcPr>
          <w:p w:rsidR="00961E51" w:rsidRDefault="00961E51" w:rsidP="00C844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shd w:val="clear" w:color="auto" w:fill="FFFFFF"/>
              </w:rPr>
            </w:pPr>
          </w:p>
          <w:p w:rsidR="00106DBC" w:rsidRPr="000F7D68" w:rsidRDefault="00034B24" w:rsidP="00A744E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4.431.612,70</w:t>
            </w:r>
            <w:r w:rsidR="00D55782">
              <w:rPr>
                <w:rFonts w:ascii="Times New Roman" w:hAnsi="Times New Roman" w:cs="Times New Roman"/>
                <w:color w:val="000000" w:themeColor="text1"/>
                <w:sz w:val="24"/>
                <w:szCs w:val="24"/>
                <w:shd w:val="clear" w:color="auto" w:fill="FFFFFF"/>
              </w:rPr>
              <w:t xml:space="preserve"> </w:t>
            </w:r>
            <w:r w:rsidR="00350180" w:rsidRPr="000F7D68">
              <w:rPr>
                <w:rFonts w:ascii="Arial" w:hAnsi="Arial" w:cs="Arial"/>
                <w:color w:val="000000" w:themeColor="text1"/>
                <w:shd w:val="clear" w:color="auto" w:fill="FFFFFF"/>
              </w:rPr>
              <w:t>₺</w:t>
            </w:r>
          </w:p>
        </w:tc>
      </w:tr>
      <w:tr w:rsidR="00E834BF" w:rsidTr="0071531F">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E834BF" w:rsidRDefault="00034B24" w:rsidP="00C84448">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Vadeli Hesap Faiz Gelirleri</w:t>
            </w:r>
          </w:p>
        </w:tc>
        <w:tc>
          <w:tcPr>
            <w:tcW w:w="4466" w:type="dxa"/>
            <w:vAlign w:val="center"/>
          </w:tcPr>
          <w:p w:rsidR="00E834BF" w:rsidRDefault="00D55782" w:rsidP="00C844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167.532,94</w:t>
            </w:r>
            <w:r w:rsidR="00E834BF">
              <w:rPr>
                <w:rFonts w:ascii="Times New Roman" w:hAnsi="Times New Roman" w:cs="Times New Roman"/>
                <w:b/>
                <w:color w:val="000000" w:themeColor="text1"/>
                <w:sz w:val="24"/>
                <w:szCs w:val="24"/>
                <w:shd w:val="clear" w:color="auto" w:fill="FFFFFF"/>
              </w:rPr>
              <w:t xml:space="preserve"> </w:t>
            </w:r>
            <w:r w:rsidR="00E834BF" w:rsidRPr="0070007D">
              <w:rPr>
                <w:rFonts w:ascii="Arial" w:hAnsi="Arial" w:cs="Arial"/>
                <w:color w:val="000000" w:themeColor="text1"/>
                <w:shd w:val="clear" w:color="auto" w:fill="FFFFFF"/>
              </w:rPr>
              <w:t>₺</w:t>
            </w:r>
          </w:p>
        </w:tc>
      </w:tr>
      <w:tr w:rsidR="00E834BF" w:rsidTr="0071531F">
        <w:trPr>
          <w:trHeight w:val="391"/>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E834BF" w:rsidRPr="00E834BF" w:rsidRDefault="00B80654" w:rsidP="00B80654">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2023 y</w:t>
            </w:r>
            <w:r w:rsidRPr="00E834BF">
              <w:rPr>
                <w:rFonts w:ascii="Times New Roman" w:hAnsi="Times New Roman" w:cs="Times New Roman"/>
                <w:color w:val="000000" w:themeColor="text1"/>
                <w:sz w:val="24"/>
                <w:szCs w:val="24"/>
                <w:shd w:val="clear" w:color="auto" w:fill="FFFFFF"/>
              </w:rPr>
              <w:t>ıl</w:t>
            </w:r>
            <w:r>
              <w:rPr>
                <w:rFonts w:ascii="Times New Roman" w:hAnsi="Times New Roman" w:cs="Times New Roman"/>
                <w:color w:val="000000" w:themeColor="text1"/>
                <w:sz w:val="24"/>
                <w:szCs w:val="24"/>
                <w:shd w:val="clear" w:color="auto" w:fill="FFFFFF"/>
              </w:rPr>
              <w:t>ın</w:t>
            </w:r>
            <w:r w:rsidRPr="00E834BF">
              <w:rPr>
                <w:rFonts w:ascii="Times New Roman" w:hAnsi="Times New Roman" w:cs="Times New Roman"/>
                <w:color w:val="000000" w:themeColor="text1"/>
                <w:sz w:val="24"/>
                <w:szCs w:val="24"/>
                <w:shd w:val="clear" w:color="auto" w:fill="FFFFFF"/>
              </w:rPr>
              <w:t>dan Devir</w:t>
            </w:r>
          </w:p>
        </w:tc>
        <w:tc>
          <w:tcPr>
            <w:tcW w:w="4466" w:type="dxa"/>
            <w:vAlign w:val="center"/>
          </w:tcPr>
          <w:p w:rsidR="00E834BF" w:rsidRDefault="00D55782" w:rsidP="00C844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552.464,23</w:t>
            </w:r>
            <w:r w:rsidR="00E834BF">
              <w:rPr>
                <w:rFonts w:ascii="Times New Roman" w:hAnsi="Times New Roman" w:cs="Times New Roman"/>
                <w:b/>
                <w:color w:val="000000" w:themeColor="text1"/>
                <w:sz w:val="24"/>
                <w:szCs w:val="24"/>
                <w:shd w:val="clear" w:color="auto" w:fill="FFFFFF"/>
              </w:rPr>
              <w:t xml:space="preserve"> </w:t>
            </w:r>
            <w:r w:rsidR="00E834BF" w:rsidRPr="0070007D">
              <w:rPr>
                <w:rFonts w:ascii="Arial" w:hAnsi="Arial" w:cs="Arial"/>
                <w:color w:val="000000" w:themeColor="text1"/>
                <w:shd w:val="clear" w:color="auto" w:fill="FFFFFF"/>
              </w:rPr>
              <w:t>₺</w:t>
            </w:r>
          </w:p>
        </w:tc>
      </w:tr>
      <w:tr w:rsidR="00881A25" w:rsidTr="0071531F">
        <w:trPr>
          <w:cnfStyle w:val="000000100000" w:firstRow="0" w:lastRow="0" w:firstColumn="0" w:lastColumn="0" w:oddVBand="0" w:evenVBand="0" w:oddHBand="1" w:evenHBand="0" w:firstRowFirstColumn="0" w:firstRowLastColumn="0" w:lastRowFirstColumn="0" w:lastRowLastColumn="0"/>
          <w:trHeight w:val="770"/>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106DBC" w:rsidRDefault="00106DBC" w:rsidP="00C84448">
            <w:pPr>
              <w:jc w:val="center"/>
              <w:rPr>
                <w:rFonts w:ascii="Times New Roman" w:hAnsi="Times New Roman" w:cs="Times New Roman"/>
                <w:color w:val="000000" w:themeColor="text1"/>
                <w:sz w:val="24"/>
                <w:szCs w:val="24"/>
                <w:shd w:val="clear" w:color="auto" w:fill="FFFFFF"/>
              </w:rPr>
            </w:pPr>
          </w:p>
          <w:p w:rsidR="00106DBC" w:rsidRDefault="00106DBC" w:rsidP="00C84448">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Giderler</w:t>
            </w:r>
          </w:p>
          <w:p w:rsidR="00106DBC" w:rsidRDefault="00106DBC" w:rsidP="00C84448">
            <w:pPr>
              <w:jc w:val="center"/>
              <w:rPr>
                <w:rFonts w:ascii="Times New Roman" w:hAnsi="Times New Roman" w:cs="Times New Roman"/>
                <w:color w:val="000000" w:themeColor="text1"/>
                <w:sz w:val="24"/>
                <w:szCs w:val="24"/>
                <w:shd w:val="clear" w:color="auto" w:fill="FFFFFF"/>
              </w:rPr>
            </w:pPr>
          </w:p>
        </w:tc>
        <w:tc>
          <w:tcPr>
            <w:tcW w:w="4466" w:type="dxa"/>
            <w:vAlign w:val="center"/>
          </w:tcPr>
          <w:p w:rsidR="00961E51" w:rsidRDefault="00961E51" w:rsidP="00C844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106DBC" w:rsidRPr="00961E51" w:rsidRDefault="00D55782" w:rsidP="00C844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D55782">
              <w:rPr>
                <w:rFonts w:ascii="Arial" w:hAnsi="Arial" w:cs="Arial"/>
                <w:b/>
                <w:color w:val="000000" w:themeColor="text1"/>
                <w:shd w:val="clear" w:color="auto" w:fill="FFFFFF"/>
              </w:rPr>
              <w:t>4.359.141,24</w:t>
            </w:r>
            <w:r w:rsidR="00350180" w:rsidRPr="0070007D">
              <w:rPr>
                <w:rFonts w:ascii="Arial" w:hAnsi="Arial" w:cs="Arial"/>
                <w:color w:val="000000" w:themeColor="text1"/>
                <w:shd w:val="clear" w:color="auto" w:fill="FFFFFF"/>
              </w:rPr>
              <w:t>₺</w:t>
            </w:r>
          </w:p>
        </w:tc>
      </w:tr>
      <w:tr w:rsidR="00961E51" w:rsidTr="0071531F">
        <w:trPr>
          <w:trHeight w:val="507"/>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106DBC" w:rsidRDefault="00106DBC" w:rsidP="00C84448">
            <w:pPr>
              <w:jc w:val="center"/>
              <w:rPr>
                <w:rFonts w:ascii="Times New Roman" w:hAnsi="Times New Roman" w:cs="Times New Roman"/>
                <w:color w:val="000000" w:themeColor="text1"/>
                <w:sz w:val="24"/>
                <w:szCs w:val="24"/>
                <w:shd w:val="clear" w:color="auto" w:fill="FFFFFF"/>
              </w:rPr>
            </w:pPr>
          </w:p>
          <w:p w:rsidR="00106DBC" w:rsidRDefault="00AF2C9C" w:rsidP="00C84448">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Kar</w:t>
            </w:r>
            <w:r w:rsidR="002F1566">
              <w:rPr>
                <w:rFonts w:ascii="Times New Roman" w:hAnsi="Times New Roman" w:cs="Times New Roman"/>
                <w:color w:val="000000" w:themeColor="text1"/>
                <w:sz w:val="24"/>
                <w:szCs w:val="24"/>
                <w:shd w:val="clear" w:color="auto" w:fill="FFFFFF"/>
              </w:rPr>
              <w:t>/Zarar</w:t>
            </w:r>
          </w:p>
          <w:p w:rsidR="00106DBC" w:rsidRDefault="00106DBC" w:rsidP="00C84448">
            <w:pPr>
              <w:jc w:val="center"/>
              <w:rPr>
                <w:rFonts w:ascii="Times New Roman" w:hAnsi="Times New Roman" w:cs="Times New Roman"/>
                <w:color w:val="000000" w:themeColor="text1"/>
                <w:sz w:val="24"/>
                <w:szCs w:val="24"/>
                <w:shd w:val="clear" w:color="auto" w:fill="FFFFFF"/>
              </w:rPr>
            </w:pPr>
          </w:p>
        </w:tc>
        <w:tc>
          <w:tcPr>
            <w:tcW w:w="4466" w:type="dxa"/>
            <w:vAlign w:val="center"/>
          </w:tcPr>
          <w:p w:rsidR="00961E51" w:rsidRDefault="00961E51" w:rsidP="00C844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106DBC" w:rsidRPr="00961E51" w:rsidRDefault="00D55782" w:rsidP="00C844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72.471,46</w:t>
            </w:r>
            <w:r w:rsidR="00E834BF">
              <w:rPr>
                <w:rFonts w:ascii="Times New Roman" w:hAnsi="Times New Roman" w:cs="Times New Roman"/>
                <w:b/>
                <w:color w:val="000000" w:themeColor="text1"/>
                <w:sz w:val="24"/>
                <w:szCs w:val="24"/>
                <w:shd w:val="clear" w:color="auto" w:fill="FFFFFF"/>
              </w:rPr>
              <w:t xml:space="preserve"> </w:t>
            </w:r>
            <w:r w:rsidR="00350180" w:rsidRPr="0070007D">
              <w:rPr>
                <w:rFonts w:ascii="Arial" w:hAnsi="Arial" w:cs="Arial"/>
                <w:color w:val="000000" w:themeColor="text1"/>
                <w:shd w:val="clear" w:color="auto" w:fill="FFFFFF"/>
              </w:rPr>
              <w:t>₺</w:t>
            </w:r>
          </w:p>
        </w:tc>
      </w:tr>
      <w:tr w:rsidR="00E834BF" w:rsidTr="0071531F">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E834BF" w:rsidRDefault="00E834BF" w:rsidP="00C84448">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Genel Toplam</w:t>
            </w:r>
          </w:p>
        </w:tc>
        <w:tc>
          <w:tcPr>
            <w:tcW w:w="4466" w:type="dxa"/>
            <w:vAlign w:val="center"/>
          </w:tcPr>
          <w:p w:rsidR="00E834BF" w:rsidRDefault="00034B24" w:rsidP="00C844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792.468,63</w:t>
            </w:r>
            <w:r w:rsidR="00E834BF">
              <w:rPr>
                <w:rFonts w:ascii="Times New Roman" w:hAnsi="Times New Roman" w:cs="Times New Roman"/>
                <w:b/>
                <w:color w:val="000000" w:themeColor="text1"/>
                <w:sz w:val="24"/>
                <w:szCs w:val="24"/>
                <w:shd w:val="clear" w:color="auto" w:fill="FFFFFF"/>
              </w:rPr>
              <w:t xml:space="preserve"> </w:t>
            </w:r>
            <w:r w:rsidR="00E834BF" w:rsidRPr="0070007D">
              <w:rPr>
                <w:rFonts w:ascii="Arial" w:hAnsi="Arial" w:cs="Arial"/>
                <w:color w:val="000000" w:themeColor="text1"/>
                <w:shd w:val="clear" w:color="auto" w:fill="FFFFFF"/>
              </w:rPr>
              <w:t>₺</w:t>
            </w:r>
          </w:p>
        </w:tc>
      </w:tr>
    </w:tbl>
    <w:p w:rsidR="00106DBC" w:rsidRDefault="00106DBC" w:rsidP="00C640F6">
      <w:pPr>
        <w:ind w:firstLine="708"/>
        <w:jc w:val="both"/>
        <w:rPr>
          <w:rFonts w:ascii="Times New Roman" w:hAnsi="Times New Roman" w:cs="Times New Roman"/>
          <w:color w:val="000000" w:themeColor="text1"/>
          <w:sz w:val="24"/>
          <w:szCs w:val="24"/>
          <w:shd w:val="clear" w:color="auto" w:fill="FFFFFF"/>
        </w:rPr>
      </w:pPr>
    </w:p>
    <w:p w:rsidR="00453756" w:rsidRDefault="00453756" w:rsidP="00C640F6">
      <w:pPr>
        <w:ind w:firstLine="708"/>
        <w:jc w:val="both"/>
        <w:rPr>
          <w:rFonts w:ascii="Times New Roman" w:hAnsi="Times New Roman" w:cs="Times New Roman"/>
          <w:color w:val="000000" w:themeColor="text1"/>
          <w:sz w:val="24"/>
          <w:szCs w:val="24"/>
          <w:shd w:val="clear" w:color="auto" w:fill="FFFFFF"/>
        </w:rPr>
      </w:pPr>
    </w:p>
    <w:p w:rsidR="00453756" w:rsidRPr="00453756" w:rsidRDefault="00174F87" w:rsidP="00001850">
      <w:pPr>
        <w:pStyle w:val="Balk3"/>
        <w:numPr>
          <w:ilvl w:val="1"/>
          <w:numId w:val="20"/>
        </w:numPr>
        <w:rPr>
          <w:rFonts w:ascii="Times New Roman" w:hAnsi="Times New Roman" w:cs="Times New Roman"/>
          <w:color w:val="000000" w:themeColor="text1"/>
          <w:shd w:val="clear" w:color="auto" w:fill="FFFFFF"/>
        </w:rPr>
      </w:pPr>
      <w:bookmarkStart w:id="4" w:name="_Toc190098955"/>
      <w:r>
        <w:rPr>
          <w:rFonts w:ascii="Times New Roman" w:hAnsi="Times New Roman" w:cs="Times New Roman"/>
          <w:b/>
          <w:noProof/>
          <w:color w:val="000000" w:themeColor="text1"/>
          <w:lang w:eastAsia="tr-TR"/>
        </w:rPr>
        <w:drawing>
          <wp:anchor distT="0" distB="0" distL="114300" distR="114300" simplePos="0" relativeHeight="251662336" behindDoc="1" locked="0" layoutInCell="1" allowOverlap="1" wp14:anchorId="6A5A62F7" wp14:editId="28938835">
            <wp:simplePos x="0" y="0"/>
            <wp:positionH relativeFrom="column">
              <wp:posOffset>33020</wp:posOffset>
            </wp:positionH>
            <wp:positionV relativeFrom="paragraph">
              <wp:posOffset>285750</wp:posOffset>
            </wp:positionV>
            <wp:extent cx="5629275" cy="2524125"/>
            <wp:effectExtent l="0" t="0" r="9525" b="9525"/>
            <wp:wrapTight wrapText="bothSides">
              <wp:wrapPolygon edited="0">
                <wp:start x="0" y="0"/>
                <wp:lineTo x="0" y="21518"/>
                <wp:lineTo x="21563" y="21518"/>
                <wp:lineTo x="21563" y="0"/>
                <wp:lineTo x="0" y="0"/>
              </wp:wrapPolygon>
            </wp:wrapTight>
            <wp:docPr id="37" name="Grafik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roofErr w:type="spellStart"/>
      <w:r w:rsidR="00E81949">
        <w:rPr>
          <w:rFonts w:ascii="Times New Roman" w:hAnsi="Times New Roman" w:cs="Times New Roman"/>
          <w:b/>
          <w:bCs/>
          <w:color w:val="000000" w:themeColor="text1"/>
        </w:rPr>
        <w:t>Mevlüt</w:t>
      </w:r>
      <w:proofErr w:type="spellEnd"/>
      <w:r w:rsidR="00E81949">
        <w:rPr>
          <w:rFonts w:ascii="Times New Roman" w:hAnsi="Times New Roman" w:cs="Times New Roman"/>
          <w:b/>
          <w:bCs/>
          <w:color w:val="000000" w:themeColor="text1"/>
        </w:rPr>
        <w:t xml:space="preserve"> </w:t>
      </w:r>
      <w:proofErr w:type="spellStart"/>
      <w:r w:rsidR="00E81949">
        <w:rPr>
          <w:rFonts w:ascii="Times New Roman" w:hAnsi="Times New Roman" w:cs="Times New Roman"/>
          <w:b/>
          <w:bCs/>
          <w:color w:val="000000" w:themeColor="text1"/>
        </w:rPr>
        <w:t>Bey</w:t>
      </w:r>
      <w:r w:rsidR="00E81949" w:rsidRPr="00DA6465">
        <w:rPr>
          <w:rFonts w:ascii="Times New Roman" w:hAnsi="Times New Roman" w:cs="Times New Roman"/>
          <w:b/>
          <w:bCs/>
          <w:color w:val="000000" w:themeColor="text1"/>
        </w:rPr>
        <w:t>ribey</w:t>
      </w:r>
      <w:proofErr w:type="spellEnd"/>
      <w:r w:rsidR="00E81949" w:rsidRPr="00DA6465">
        <w:rPr>
          <w:rFonts w:ascii="Times New Roman" w:hAnsi="Times New Roman" w:cs="Times New Roman"/>
          <w:b/>
          <w:bCs/>
          <w:color w:val="000000" w:themeColor="text1"/>
        </w:rPr>
        <w:t xml:space="preserve"> Konukevi Mali Durumu</w:t>
      </w:r>
      <w:r w:rsidR="00E81949" w:rsidRPr="00DA6465">
        <w:rPr>
          <w:rFonts w:ascii="Times New Roman" w:hAnsi="Times New Roman" w:cs="Times New Roman"/>
          <w:b/>
          <w:color w:val="000000" w:themeColor="text1"/>
        </w:rPr>
        <w:t xml:space="preserve"> </w:t>
      </w:r>
      <w:r w:rsidR="00E81949">
        <w:rPr>
          <w:rFonts w:ascii="Times New Roman" w:hAnsi="Times New Roman" w:cs="Times New Roman"/>
          <w:b/>
          <w:color w:val="000000" w:themeColor="text1"/>
        </w:rPr>
        <w:t>Dağılımı</w:t>
      </w:r>
      <w:bookmarkEnd w:id="4"/>
    </w:p>
    <w:p w:rsidR="00453756" w:rsidRDefault="00881A25" w:rsidP="00453756">
      <w:pPr>
        <w:pStyle w:val="Balk3"/>
        <w:ind w:left="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p>
    <w:p w:rsidR="00106DBC" w:rsidRPr="00E1005A" w:rsidRDefault="00881A25" w:rsidP="00E1005A">
      <w:pPr>
        <w:pStyle w:val="Balk3"/>
        <w:ind w:left="720"/>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w:t>
      </w:r>
      <w:r w:rsidRPr="001C4FE1">
        <w:rPr>
          <w:rFonts w:ascii="Times New Roman" w:hAnsi="Times New Roman" w:cs="Times New Roman"/>
          <w:color w:val="000000" w:themeColor="text1"/>
          <w:shd w:val="clear" w:color="auto" w:fill="FFFFFF"/>
        </w:rPr>
        <w:t xml:space="preserve">       </w:t>
      </w:r>
    </w:p>
    <w:p w:rsidR="00106DBC" w:rsidRDefault="00106DBC" w:rsidP="001A518C">
      <w:pPr>
        <w:jc w:val="center"/>
        <w:rPr>
          <w:rFonts w:ascii="Times New Roman" w:hAnsi="Times New Roman" w:cs="Times New Roman"/>
          <w:b/>
          <w:color w:val="000000" w:themeColor="text1"/>
        </w:rPr>
      </w:pPr>
    </w:p>
    <w:p w:rsidR="002A21B2" w:rsidRDefault="002A21B2" w:rsidP="00522CAF">
      <w:pPr>
        <w:jc w:val="both"/>
        <w:rPr>
          <w:rFonts w:ascii="Times New Roman" w:hAnsi="Times New Roman" w:cs="Times New Roman"/>
          <w:color w:val="000000" w:themeColor="text1"/>
          <w:sz w:val="24"/>
          <w:szCs w:val="24"/>
        </w:rPr>
      </w:pPr>
    </w:p>
    <w:p w:rsidR="00B535F1" w:rsidRDefault="00B535F1" w:rsidP="00522CAF">
      <w:pPr>
        <w:jc w:val="both"/>
        <w:rPr>
          <w:rFonts w:ascii="Times New Roman" w:hAnsi="Times New Roman" w:cs="Times New Roman"/>
          <w:color w:val="000000" w:themeColor="text1"/>
          <w:sz w:val="24"/>
          <w:szCs w:val="24"/>
        </w:rPr>
      </w:pPr>
    </w:p>
    <w:p w:rsidR="00774786" w:rsidRDefault="00774786" w:rsidP="00522CAF">
      <w:pPr>
        <w:jc w:val="both"/>
        <w:rPr>
          <w:rFonts w:ascii="Times New Roman" w:hAnsi="Times New Roman" w:cs="Times New Roman"/>
          <w:color w:val="000000" w:themeColor="text1"/>
          <w:sz w:val="24"/>
          <w:szCs w:val="24"/>
        </w:rPr>
      </w:pPr>
    </w:p>
    <w:p w:rsidR="00774786" w:rsidRDefault="00001850" w:rsidP="00A10600">
      <w:pPr>
        <w:pStyle w:val="Balk3"/>
        <w:rPr>
          <w:rFonts w:ascii="Times New Roman" w:hAnsi="Times New Roman" w:cs="Times New Roman"/>
          <w:b/>
          <w:color w:val="000000" w:themeColor="text1"/>
        </w:rPr>
      </w:pPr>
      <w:bookmarkStart w:id="5" w:name="_Toc190098956"/>
      <w:r>
        <w:rPr>
          <w:rFonts w:ascii="Times New Roman" w:hAnsi="Times New Roman" w:cs="Times New Roman"/>
          <w:b/>
          <w:bCs/>
          <w:color w:val="000000" w:themeColor="text1"/>
        </w:rPr>
        <w:lastRenderedPageBreak/>
        <w:t>1.4</w:t>
      </w:r>
      <w:r w:rsidR="00E81949">
        <w:rPr>
          <w:rFonts w:ascii="Times New Roman" w:hAnsi="Times New Roman" w:cs="Times New Roman"/>
          <w:b/>
          <w:bCs/>
          <w:color w:val="000000" w:themeColor="text1"/>
        </w:rPr>
        <w:t>.</w:t>
      </w:r>
      <w:r w:rsidR="00874358">
        <w:rPr>
          <w:rFonts w:ascii="Times New Roman" w:hAnsi="Times New Roman" w:cs="Times New Roman"/>
          <w:b/>
          <w:bCs/>
          <w:color w:val="000000" w:themeColor="text1"/>
        </w:rPr>
        <w:t xml:space="preserve"> </w:t>
      </w:r>
      <w:proofErr w:type="spellStart"/>
      <w:r w:rsidR="00874358">
        <w:rPr>
          <w:rFonts w:ascii="Times New Roman" w:hAnsi="Times New Roman" w:cs="Times New Roman"/>
          <w:b/>
          <w:bCs/>
          <w:color w:val="000000" w:themeColor="text1"/>
        </w:rPr>
        <w:t>Mev</w:t>
      </w:r>
      <w:r w:rsidR="000160B3">
        <w:rPr>
          <w:rFonts w:ascii="Times New Roman" w:hAnsi="Times New Roman" w:cs="Times New Roman"/>
          <w:b/>
          <w:bCs/>
          <w:color w:val="000000" w:themeColor="text1"/>
        </w:rPr>
        <w:t>lüt</w:t>
      </w:r>
      <w:proofErr w:type="spellEnd"/>
      <w:r w:rsidR="000160B3">
        <w:rPr>
          <w:rFonts w:ascii="Times New Roman" w:hAnsi="Times New Roman" w:cs="Times New Roman"/>
          <w:b/>
          <w:bCs/>
          <w:color w:val="000000" w:themeColor="text1"/>
        </w:rPr>
        <w:t xml:space="preserve"> </w:t>
      </w:r>
      <w:proofErr w:type="spellStart"/>
      <w:r w:rsidR="000160B3">
        <w:rPr>
          <w:rFonts w:ascii="Times New Roman" w:hAnsi="Times New Roman" w:cs="Times New Roman"/>
          <w:b/>
          <w:bCs/>
          <w:color w:val="000000" w:themeColor="text1"/>
        </w:rPr>
        <w:t>Bey</w:t>
      </w:r>
      <w:r w:rsidR="00774786" w:rsidRPr="00010BFF">
        <w:rPr>
          <w:rFonts w:ascii="Times New Roman" w:hAnsi="Times New Roman" w:cs="Times New Roman"/>
          <w:b/>
          <w:bCs/>
          <w:color w:val="000000" w:themeColor="text1"/>
        </w:rPr>
        <w:t>ribey</w:t>
      </w:r>
      <w:proofErr w:type="spellEnd"/>
      <w:r w:rsidR="00774786" w:rsidRPr="00010BFF">
        <w:rPr>
          <w:rFonts w:ascii="Times New Roman" w:hAnsi="Times New Roman" w:cs="Times New Roman"/>
          <w:b/>
          <w:bCs/>
          <w:color w:val="000000" w:themeColor="text1"/>
        </w:rPr>
        <w:t xml:space="preserve"> Konukevi </w:t>
      </w:r>
      <w:r w:rsidR="00774786" w:rsidRPr="00010BFF">
        <w:rPr>
          <w:rFonts w:ascii="Times New Roman" w:hAnsi="Times New Roman" w:cs="Times New Roman"/>
          <w:b/>
          <w:color w:val="000000" w:themeColor="text1"/>
        </w:rPr>
        <w:t>Gelir Tablosu</w:t>
      </w:r>
      <w:bookmarkEnd w:id="5"/>
    </w:p>
    <w:p w:rsidR="001573C3" w:rsidRPr="001573C3" w:rsidRDefault="001573C3" w:rsidP="001573C3"/>
    <w:tbl>
      <w:tblPr>
        <w:tblStyle w:val="KlavuzTablo6Renkli-Vurgu1"/>
        <w:tblW w:w="0" w:type="auto"/>
        <w:tblLook w:val="04A0" w:firstRow="1" w:lastRow="0" w:firstColumn="1" w:lastColumn="0" w:noHBand="0" w:noVBand="1"/>
      </w:tblPr>
      <w:tblGrid>
        <w:gridCol w:w="703"/>
        <w:gridCol w:w="2894"/>
        <w:gridCol w:w="5170"/>
      </w:tblGrid>
      <w:tr w:rsidR="00010BFF" w:rsidTr="00C84448">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03" w:type="dxa"/>
            <w:vAlign w:val="center"/>
          </w:tcPr>
          <w:p w:rsidR="00010BFF" w:rsidRDefault="00010BFF" w:rsidP="00C84448">
            <w:pPr>
              <w:jc w:val="center"/>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S.No</w:t>
            </w:r>
            <w:proofErr w:type="spellEnd"/>
          </w:p>
        </w:tc>
        <w:tc>
          <w:tcPr>
            <w:tcW w:w="2894" w:type="dxa"/>
            <w:vAlign w:val="center"/>
          </w:tcPr>
          <w:p w:rsidR="00010BFF" w:rsidRPr="00DC3023" w:rsidRDefault="00010BFF" w:rsidP="00C844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shd w:val="clear" w:color="auto" w:fill="FFFFFF"/>
              </w:rPr>
            </w:pPr>
            <w:r w:rsidRPr="00DC3023">
              <w:rPr>
                <w:rFonts w:ascii="Times New Roman" w:hAnsi="Times New Roman" w:cs="Times New Roman"/>
                <w:bCs w:val="0"/>
                <w:color w:val="000000" w:themeColor="text1"/>
                <w:sz w:val="24"/>
                <w:szCs w:val="24"/>
                <w:shd w:val="clear" w:color="auto" w:fill="FFFFFF"/>
              </w:rPr>
              <w:t>Gelirin Türü</w:t>
            </w:r>
          </w:p>
        </w:tc>
        <w:tc>
          <w:tcPr>
            <w:tcW w:w="5170" w:type="dxa"/>
            <w:vAlign w:val="center"/>
          </w:tcPr>
          <w:p w:rsidR="00010BFF" w:rsidRPr="00DC3023" w:rsidRDefault="00010BFF" w:rsidP="00C8444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DC3023">
              <w:rPr>
                <w:rFonts w:ascii="Times New Roman" w:hAnsi="Times New Roman" w:cs="Times New Roman"/>
                <w:color w:val="000000" w:themeColor="text1"/>
                <w:sz w:val="24"/>
                <w:szCs w:val="24"/>
                <w:shd w:val="clear" w:color="auto" w:fill="FFFFFF"/>
              </w:rPr>
              <w:t xml:space="preserve">Miktar </w:t>
            </w:r>
            <w:r w:rsidRPr="00DC3023">
              <w:rPr>
                <w:rFonts w:cstheme="minorHAnsi"/>
                <w:b w:val="0"/>
                <w:color w:val="000000" w:themeColor="text1"/>
                <w:shd w:val="clear" w:color="auto" w:fill="FFFFFF"/>
              </w:rPr>
              <w:t>₺</w:t>
            </w:r>
          </w:p>
        </w:tc>
      </w:tr>
      <w:tr w:rsidR="00010BFF" w:rsidTr="00C84448">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703" w:type="dxa"/>
            <w:vAlign w:val="center"/>
          </w:tcPr>
          <w:p w:rsidR="00010BFF" w:rsidRPr="00A41C5E" w:rsidRDefault="00010BFF" w:rsidP="00C84448">
            <w:pPr>
              <w:jc w:val="center"/>
              <w:rPr>
                <w:rFonts w:ascii="Times New Roman" w:hAnsi="Times New Roman" w:cs="Times New Roman"/>
                <w:color w:val="000000" w:themeColor="text1"/>
                <w:sz w:val="24"/>
                <w:szCs w:val="24"/>
                <w:shd w:val="clear" w:color="auto" w:fill="FFFFFF"/>
              </w:rPr>
            </w:pPr>
            <w:r w:rsidRPr="00A41C5E">
              <w:rPr>
                <w:rFonts w:ascii="Times New Roman" w:hAnsi="Times New Roman" w:cs="Times New Roman"/>
                <w:color w:val="000000" w:themeColor="text1"/>
                <w:sz w:val="24"/>
                <w:szCs w:val="24"/>
                <w:shd w:val="clear" w:color="auto" w:fill="FFFFFF"/>
              </w:rPr>
              <w:t>1</w:t>
            </w:r>
          </w:p>
        </w:tc>
        <w:tc>
          <w:tcPr>
            <w:tcW w:w="2894" w:type="dxa"/>
            <w:vAlign w:val="center"/>
          </w:tcPr>
          <w:p w:rsidR="00010BFF" w:rsidRPr="00A41C5E" w:rsidRDefault="00010BFF" w:rsidP="00C8444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sidRPr="00A41C5E">
              <w:rPr>
                <w:rFonts w:ascii="Times New Roman" w:hAnsi="Times New Roman" w:cs="Times New Roman"/>
                <w:b/>
                <w:bCs/>
                <w:color w:val="000000" w:themeColor="text1"/>
                <w:sz w:val="24"/>
                <w:szCs w:val="24"/>
                <w:shd w:val="clear" w:color="auto" w:fill="FFFFFF"/>
              </w:rPr>
              <w:t>Konaklama Gelirleri</w:t>
            </w:r>
          </w:p>
        </w:tc>
        <w:tc>
          <w:tcPr>
            <w:tcW w:w="5170" w:type="dxa"/>
            <w:vAlign w:val="center"/>
          </w:tcPr>
          <w:p w:rsidR="00010BFF" w:rsidRPr="00A41C5E" w:rsidRDefault="00E1005A" w:rsidP="004904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1.949.789,70</w:t>
            </w:r>
            <w:r w:rsidR="00C84448">
              <w:rPr>
                <w:rFonts w:ascii="Times New Roman" w:hAnsi="Times New Roman" w:cs="Times New Roman"/>
                <w:b/>
                <w:color w:val="000000" w:themeColor="text1"/>
                <w:sz w:val="24"/>
                <w:szCs w:val="24"/>
                <w:shd w:val="clear" w:color="auto" w:fill="FFFFFF"/>
              </w:rPr>
              <w:t xml:space="preserve"> </w:t>
            </w:r>
            <w:r w:rsidR="00C84448" w:rsidRPr="0070007D">
              <w:rPr>
                <w:rFonts w:ascii="Arial" w:hAnsi="Arial" w:cs="Arial"/>
                <w:color w:val="000000" w:themeColor="text1"/>
                <w:shd w:val="clear" w:color="auto" w:fill="FFFFFF"/>
              </w:rPr>
              <w:t>₺</w:t>
            </w:r>
          </w:p>
        </w:tc>
      </w:tr>
      <w:tr w:rsidR="00010BFF" w:rsidTr="00C84448">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010BFF" w:rsidRDefault="00010BFF" w:rsidP="00C84448">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2894" w:type="dxa"/>
            <w:vAlign w:val="center"/>
          </w:tcPr>
          <w:p w:rsidR="00010BFF" w:rsidRDefault="00010BFF" w:rsidP="00C8444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Restoran Gelirleri</w:t>
            </w:r>
          </w:p>
        </w:tc>
        <w:tc>
          <w:tcPr>
            <w:tcW w:w="5170" w:type="dxa"/>
            <w:vAlign w:val="center"/>
          </w:tcPr>
          <w:p w:rsidR="00010BFF" w:rsidRPr="00961E51" w:rsidRDefault="00E1005A" w:rsidP="004904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2.481.823,00</w:t>
            </w:r>
            <w:r w:rsidR="00C84448">
              <w:rPr>
                <w:rFonts w:ascii="Times New Roman" w:hAnsi="Times New Roman" w:cs="Times New Roman"/>
                <w:b/>
                <w:color w:val="000000" w:themeColor="text1"/>
                <w:sz w:val="24"/>
                <w:szCs w:val="24"/>
                <w:shd w:val="clear" w:color="auto" w:fill="FFFFFF"/>
              </w:rPr>
              <w:t xml:space="preserve"> </w:t>
            </w:r>
            <w:r w:rsidR="00C84448" w:rsidRPr="0070007D">
              <w:rPr>
                <w:rFonts w:ascii="Arial" w:hAnsi="Arial" w:cs="Arial"/>
                <w:color w:val="000000" w:themeColor="text1"/>
                <w:shd w:val="clear" w:color="auto" w:fill="FFFFFF"/>
              </w:rPr>
              <w:t>₺</w:t>
            </w:r>
          </w:p>
        </w:tc>
      </w:tr>
    </w:tbl>
    <w:p w:rsidR="00864CF9" w:rsidRDefault="00864CF9" w:rsidP="00522CAF">
      <w:pPr>
        <w:jc w:val="both"/>
        <w:rPr>
          <w:rFonts w:ascii="Times New Roman" w:hAnsi="Times New Roman" w:cs="Times New Roman"/>
          <w:b/>
          <w:color w:val="000000" w:themeColor="text1"/>
          <w:sz w:val="24"/>
          <w:szCs w:val="24"/>
        </w:rPr>
      </w:pPr>
    </w:p>
    <w:p w:rsidR="00E81949" w:rsidRPr="00010BFF" w:rsidRDefault="00001850" w:rsidP="00A10600">
      <w:pPr>
        <w:pStyle w:val="Balk3"/>
        <w:rPr>
          <w:rFonts w:ascii="Times New Roman" w:hAnsi="Times New Roman" w:cs="Times New Roman"/>
          <w:b/>
          <w:color w:val="000000" w:themeColor="text1"/>
        </w:rPr>
      </w:pPr>
      <w:bookmarkStart w:id="6" w:name="_Toc190098957"/>
      <w:r>
        <w:rPr>
          <w:rFonts w:ascii="Times New Roman" w:hAnsi="Times New Roman" w:cs="Times New Roman"/>
          <w:b/>
          <w:bCs/>
          <w:color w:val="000000" w:themeColor="text1"/>
        </w:rPr>
        <w:t>1.5</w:t>
      </w:r>
      <w:r w:rsidR="00E81949">
        <w:rPr>
          <w:rFonts w:ascii="Times New Roman" w:hAnsi="Times New Roman" w:cs="Times New Roman"/>
          <w:b/>
          <w:bCs/>
          <w:color w:val="000000" w:themeColor="text1"/>
        </w:rPr>
        <w:t>.</w:t>
      </w:r>
      <w:r w:rsidR="001573C3">
        <w:rPr>
          <w:rFonts w:ascii="Times New Roman" w:hAnsi="Times New Roman" w:cs="Times New Roman"/>
          <w:b/>
          <w:bCs/>
          <w:color w:val="000000" w:themeColor="text1"/>
        </w:rPr>
        <w:t xml:space="preserve"> </w:t>
      </w:r>
      <w:proofErr w:type="spellStart"/>
      <w:r w:rsidR="00E81949">
        <w:rPr>
          <w:rFonts w:ascii="Times New Roman" w:hAnsi="Times New Roman" w:cs="Times New Roman"/>
          <w:b/>
          <w:bCs/>
          <w:color w:val="000000" w:themeColor="text1"/>
        </w:rPr>
        <w:t>Mevlüt</w:t>
      </w:r>
      <w:proofErr w:type="spellEnd"/>
      <w:r w:rsidR="00E81949">
        <w:rPr>
          <w:rFonts w:ascii="Times New Roman" w:hAnsi="Times New Roman" w:cs="Times New Roman"/>
          <w:b/>
          <w:bCs/>
          <w:color w:val="000000" w:themeColor="text1"/>
        </w:rPr>
        <w:t xml:space="preserve"> </w:t>
      </w:r>
      <w:proofErr w:type="spellStart"/>
      <w:r w:rsidR="00E81949">
        <w:rPr>
          <w:rFonts w:ascii="Times New Roman" w:hAnsi="Times New Roman" w:cs="Times New Roman"/>
          <w:b/>
          <w:bCs/>
          <w:color w:val="000000" w:themeColor="text1"/>
        </w:rPr>
        <w:t>Bey</w:t>
      </w:r>
      <w:r w:rsidR="00E81949" w:rsidRPr="00010BFF">
        <w:rPr>
          <w:rFonts w:ascii="Times New Roman" w:hAnsi="Times New Roman" w:cs="Times New Roman"/>
          <w:b/>
          <w:bCs/>
          <w:color w:val="000000" w:themeColor="text1"/>
        </w:rPr>
        <w:t>ribey</w:t>
      </w:r>
      <w:proofErr w:type="spellEnd"/>
      <w:r w:rsidR="00E81949" w:rsidRPr="00010BFF">
        <w:rPr>
          <w:rFonts w:ascii="Times New Roman" w:hAnsi="Times New Roman" w:cs="Times New Roman"/>
          <w:b/>
          <w:bCs/>
          <w:color w:val="000000" w:themeColor="text1"/>
        </w:rPr>
        <w:t xml:space="preserve"> Konukevi </w:t>
      </w:r>
      <w:r w:rsidR="00E81949" w:rsidRPr="00010BFF">
        <w:rPr>
          <w:rFonts w:ascii="Times New Roman" w:hAnsi="Times New Roman" w:cs="Times New Roman"/>
          <w:b/>
          <w:color w:val="000000" w:themeColor="text1"/>
        </w:rPr>
        <w:t xml:space="preserve">Gelir </w:t>
      </w:r>
      <w:r w:rsidR="00E81949">
        <w:rPr>
          <w:rFonts w:ascii="Times New Roman" w:hAnsi="Times New Roman" w:cs="Times New Roman"/>
          <w:b/>
          <w:color w:val="000000" w:themeColor="text1"/>
        </w:rPr>
        <w:t>Dağılımı</w:t>
      </w:r>
      <w:bookmarkEnd w:id="6"/>
    </w:p>
    <w:p w:rsidR="00E1005A" w:rsidRPr="00B535F1" w:rsidRDefault="003B2823" w:rsidP="00B535F1">
      <w:pPr>
        <w:keepNext/>
        <w:jc w:val="both"/>
      </w:pPr>
      <w:r>
        <w:rPr>
          <w:rFonts w:ascii="Times New Roman" w:hAnsi="Times New Roman" w:cs="Times New Roman"/>
          <w:b/>
          <w:noProof/>
          <w:color w:val="000000" w:themeColor="text1"/>
          <w:lang w:eastAsia="tr-TR"/>
        </w:rPr>
        <w:drawing>
          <wp:anchor distT="0" distB="0" distL="114300" distR="114300" simplePos="0" relativeHeight="251664384" behindDoc="1" locked="0" layoutInCell="1" allowOverlap="1" wp14:anchorId="3EDD1100" wp14:editId="41E20C3C">
            <wp:simplePos x="0" y="0"/>
            <wp:positionH relativeFrom="column">
              <wp:posOffset>-5080</wp:posOffset>
            </wp:positionH>
            <wp:positionV relativeFrom="paragraph">
              <wp:posOffset>281305</wp:posOffset>
            </wp:positionV>
            <wp:extent cx="5572125" cy="2524125"/>
            <wp:effectExtent l="0" t="0" r="9525" b="9525"/>
            <wp:wrapTight wrapText="bothSides">
              <wp:wrapPolygon edited="0">
                <wp:start x="0" y="0"/>
                <wp:lineTo x="0" y="21518"/>
                <wp:lineTo x="21563" y="21518"/>
                <wp:lineTo x="21563" y="0"/>
                <wp:lineTo x="0" y="0"/>
              </wp:wrapPolygon>
            </wp:wrapTight>
            <wp:docPr id="36" name="Grafik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CA5F1F" w:rsidRPr="00CA5F1F" w:rsidRDefault="00CA5F1F" w:rsidP="00CA5F1F"/>
    <w:p w:rsidR="00774786" w:rsidRDefault="00001850" w:rsidP="00A10600">
      <w:pPr>
        <w:pStyle w:val="Balk3"/>
        <w:rPr>
          <w:rFonts w:ascii="Times New Roman" w:hAnsi="Times New Roman" w:cs="Times New Roman"/>
          <w:b/>
          <w:color w:val="000000" w:themeColor="text1"/>
        </w:rPr>
      </w:pPr>
      <w:bookmarkStart w:id="7" w:name="_Toc190098958"/>
      <w:r>
        <w:rPr>
          <w:rFonts w:ascii="Times New Roman" w:hAnsi="Times New Roman" w:cs="Times New Roman"/>
          <w:b/>
          <w:bCs/>
          <w:color w:val="000000" w:themeColor="text1"/>
        </w:rPr>
        <w:t>1</w:t>
      </w:r>
      <w:r w:rsidR="00CA5F1F">
        <w:rPr>
          <w:rFonts w:ascii="Times New Roman" w:hAnsi="Times New Roman" w:cs="Times New Roman"/>
          <w:b/>
          <w:bCs/>
          <w:color w:val="000000" w:themeColor="text1"/>
        </w:rPr>
        <w:t>.6</w:t>
      </w:r>
      <w:r w:rsidR="00E81949">
        <w:rPr>
          <w:rFonts w:ascii="Times New Roman" w:hAnsi="Times New Roman" w:cs="Times New Roman"/>
          <w:b/>
          <w:bCs/>
          <w:color w:val="000000" w:themeColor="text1"/>
        </w:rPr>
        <w:t>.</w:t>
      </w:r>
      <w:r w:rsidR="001573C3">
        <w:rPr>
          <w:rFonts w:ascii="Times New Roman" w:hAnsi="Times New Roman" w:cs="Times New Roman"/>
          <w:b/>
          <w:bCs/>
          <w:color w:val="000000" w:themeColor="text1"/>
        </w:rPr>
        <w:t xml:space="preserve"> </w:t>
      </w:r>
      <w:proofErr w:type="spellStart"/>
      <w:r w:rsidR="00CF7436">
        <w:rPr>
          <w:rFonts w:ascii="Times New Roman" w:hAnsi="Times New Roman" w:cs="Times New Roman"/>
          <w:b/>
          <w:bCs/>
          <w:color w:val="000000" w:themeColor="text1"/>
        </w:rPr>
        <w:t>Mev</w:t>
      </w:r>
      <w:r w:rsidR="008D30F5">
        <w:rPr>
          <w:rFonts w:ascii="Times New Roman" w:hAnsi="Times New Roman" w:cs="Times New Roman"/>
          <w:b/>
          <w:bCs/>
          <w:color w:val="000000" w:themeColor="text1"/>
        </w:rPr>
        <w:t>lüt</w:t>
      </w:r>
      <w:proofErr w:type="spellEnd"/>
      <w:r w:rsidR="008D30F5">
        <w:rPr>
          <w:rFonts w:ascii="Times New Roman" w:hAnsi="Times New Roman" w:cs="Times New Roman"/>
          <w:b/>
          <w:bCs/>
          <w:color w:val="000000" w:themeColor="text1"/>
        </w:rPr>
        <w:t xml:space="preserve"> </w:t>
      </w:r>
      <w:proofErr w:type="spellStart"/>
      <w:r w:rsidR="008D30F5">
        <w:rPr>
          <w:rFonts w:ascii="Times New Roman" w:hAnsi="Times New Roman" w:cs="Times New Roman"/>
          <w:b/>
          <w:bCs/>
          <w:color w:val="000000" w:themeColor="text1"/>
        </w:rPr>
        <w:t>Bey</w:t>
      </w:r>
      <w:r w:rsidR="00774786" w:rsidRPr="003303A9">
        <w:rPr>
          <w:rFonts w:ascii="Times New Roman" w:hAnsi="Times New Roman" w:cs="Times New Roman"/>
          <w:b/>
          <w:bCs/>
          <w:color w:val="000000" w:themeColor="text1"/>
        </w:rPr>
        <w:t>ribey</w:t>
      </w:r>
      <w:proofErr w:type="spellEnd"/>
      <w:r w:rsidR="00774786" w:rsidRPr="003303A9">
        <w:rPr>
          <w:rFonts w:ascii="Times New Roman" w:hAnsi="Times New Roman" w:cs="Times New Roman"/>
          <w:b/>
          <w:bCs/>
          <w:color w:val="000000" w:themeColor="text1"/>
        </w:rPr>
        <w:t xml:space="preserve"> Konukevi</w:t>
      </w:r>
      <w:r w:rsidR="00774786" w:rsidRPr="003303A9">
        <w:rPr>
          <w:rFonts w:ascii="Times New Roman" w:hAnsi="Times New Roman" w:cs="Times New Roman"/>
          <w:b/>
          <w:color w:val="000000" w:themeColor="text1"/>
        </w:rPr>
        <w:t xml:space="preserve"> Gider Tablosu</w:t>
      </w:r>
      <w:bookmarkEnd w:id="7"/>
    </w:p>
    <w:p w:rsidR="001573C3" w:rsidRPr="001573C3" w:rsidRDefault="001573C3" w:rsidP="001573C3"/>
    <w:tbl>
      <w:tblPr>
        <w:tblStyle w:val="KlavuzTablo6Renkli-Vurgu1"/>
        <w:tblW w:w="0" w:type="auto"/>
        <w:tblLook w:val="04A0" w:firstRow="1" w:lastRow="0" w:firstColumn="1" w:lastColumn="0" w:noHBand="0" w:noVBand="1"/>
      </w:tblPr>
      <w:tblGrid>
        <w:gridCol w:w="703"/>
        <w:gridCol w:w="5813"/>
        <w:gridCol w:w="2251"/>
      </w:tblGrid>
      <w:tr w:rsidR="00A801BC" w:rsidTr="00EE549C">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03" w:type="dxa"/>
            <w:vAlign w:val="center"/>
          </w:tcPr>
          <w:p w:rsidR="00A801BC" w:rsidRDefault="00A801BC" w:rsidP="00EE549C">
            <w:pPr>
              <w:jc w:val="center"/>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S.No</w:t>
            </w:r>
            <w:proofErr w:type="spellEnd"/>
          </w:p>
        </w:tc>
        <w:tc>
          <w:tcPr>
            <w:tcW w:w="5813" w:type="dxa"/>
            <w:vAlign w:val="center"/>
          </w:tcPr>
          <w:p w:rsidR="00A801BC" w:rsidRPr="00774786" w:rsidRDefault="003303A9" w:rsidP="00EE54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shd w:val="clear" w:color="auto" w:fill="FFFFFF"/>
              </w:rPr>
            </w:pPr>
            <w:r w:rsidRPr="00774786">
              <w:rPr>
                <w:rFonts w:ascii="Times New Roman" w:hAnsi="Times New Roman" w:cs="Times New Roman"/>
                <w:bCs w:val="0"/>
                <w:color w:val="000000" w:themeColor="text1"/>
                <w:sz w:val="24"/>
                <w:szCs w:val="24"/>
                <w:shd w:val="clear" w:color="auto" w:fill="FFFFFF"/>
              </w:rPr>
              <w:t>Gider</w:t>
            </w:r>
            <w:r w:rsidR="00A801BC" w:rsidRPr="00774786">
              <w:rPr>
                <w:rFonts w:ascii="Times New Roman" w:hAnsi="Times New Roman" w:cs="Times New Roman"/>
                <w:bCs w:val="0"/>
                <w:color w:val="000000" w:themeColor="text1"/>
                <w:sz w:val="24"/>
                <w:szCs w:val="24"/>
                <w:shd w:val="clear" w:color="auto" w:fill="FFFFFF"/>
              </w:rPr>
              <w:t>in Türü</w:t>
            </w:r>
          </w:p>
        </w:tc>
        <w:tc>
          <w:tcPr>
            <w:tcW w:w="2251" w:type="dxa"/>
            <w:vAlign w:val="center"/>
          </w:tcPr>
          <w:p w:rsidR="00A801BC" w:rsidRPr="00774786" w:rsidRDefault="00A801BC" w:rsidP="00EE54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774786">
              <w:rPr>
                <w:rFonts w:ascii="Times New Roman" w:hAnsi="Times New Roman" w:cs="Times New Roman"/>
                <w:color w:val="000000" w:themeColor="text1"/>
                <w:sz w:val="24"/>
                <w:szCs w:val="24"/>
                <w:shd w:val="clear" w:color="auto" w:fill="FFFFFF"/>
              </w:rPr>
              <w:t xml:space="preserve">Miktar </w:t>
            </w:r>
            <w:r w:rsidRPr="00774786">
              <w:rPr>
                <w:rFonts w:ascii="Arial" w:hAnsi="Arial" w:cs="Arial"/>
                <w:color w:val="000000" w:themeColor="text1"/>
                <w:shd w:val="clear" w:color="auto" w:fill="FFFFFF"/>
              </w:rPr>
              <w:t>₺</w:t>
            </w:r>
          </w:p>
        </w:tc>
      </w:tr>
      <w:tr w:rsidR="00A45AA5" w:rsidTr="00EC43C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A45AA5" w:rsidRPr="00EE549C" w:rsidRDefault="00A45AA5" w:rsidP="00A45AA5">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p>
        </w:tc>
        <w:tc>
          <w:tcPr>
            <w:tcW w:w="5813" w:type="dxa"/>
            <w:vAlign w:val="bottom"/>
          </w:tcPr>
          <w:p w:rsidR="00A45AA5" w:rsidRPr="00B22679" w:rsidRDefault="00A45AA5" w:rsidP="00A45A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Mal Alımı (Market ve gıda vb.)</w:t>
            </w:r>
          </w:p>
        </w:tc>
        <w:tc>
          <w:tcPr>
            <w:tcW w:w="2251" w:type="dxa"/>
            <w:vAlign w:val="center"/>
          </w:tcPr>
          <w:p w:rsidR="00A45AA5" w:rsidRPr="00501854" w:rsidRDefault="008D1A23" w:rsidP="00A45A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501854">
              <w:rPr>
                <w:rFonts w:ascii="Times New Roman" w:hAnsi="Times New Roman" w:cs="Times New Roman"/>
                <w:color w:val="000000" w:themeColor="text1"/>
                <w:sz w:val="24"/>
                <w:szCs w:val="24"/>
                <w:shd w:val="clear" w:color="auto" w:fill="FFFFFF"/>
              </w:rPr>
              <w:t>1.81</w:t>
            </w:r>
            <w:r w:rsidR="00A45AA5" w:rsidRPr="00501854">
              <w:rPr>
                <w:rFonts w:ascii="Times New Roman" w:hAnsi="Times New Roman" w:cs="Times New Roman"/>
                <w:color w:val="000000" w:themeColor="text1"/>
                <w:sz w:val="24"/>
                <w:szCs w:val="24"/>
                <w:shd w:val="clear" w:color="auto" w:fill="FFFFFF"/>
              </w:rPr>
              <w:t>6.243,73</w:t>
            </w:r>
          </w:p>
        </w:tc>
      </w:tr>
      <w:tr w:rsidR="00A45AA5" w:rsidTr="00EC43C9">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A45AA5" w:rsidRPr="00EE549C" w:rsidRDefault="00A45AA5" w:rsidP="00A45AA5">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5813" w:type="dxa"/>
            <w:vAlign w:val="bottom"/>
          </w:tcPr>
          <w:p w:rsidR="00A45AA5" w:rsidRPr="00B22679" w:rsidRDefault="00A45AA5" w:rsidP="00A45A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Doğalgaz</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 xml:space="preserve"> su</w:t>
            </w:r>
            <w:r>
              <w:rPr>
                <w:rFonts w:ascii="Times New Roman" w:hAnsi="Times New Roman" w:cs="Times New Roman"/>
                <w:bCs/>
                <w:color w:val="000000"/>
                <w:sz w:val="24"/>
                <w:szCs w:val="24"/>
              </w:rPr>
              <w:t xml:space="preserve"> </w:t>
            </w:r>
            <w:r w:rsidRPr="00B22679">
              <w:rPr>
                <w:rFonts w:ascii="Times New Roman" w:hAnsi="Times New Roman" w:cs="Times New Roman"/>
                <w:bCs/>
                <w:color w:val="000000"/>
                <w:sz w:val="24"/>
                <w:szCs w:val="24"/>
              </w:rPr>
              <w:t>ve Elektrik giderleri</w:t>
            </w:r>
          </w:p>
        </w:tc>
        <w:tc>
          <w:tcPr>
            <w:tcW w:w="2251" w:type="dxa"/>
            <w:vAlign w:val="center"/>
          </w:tcPr>
          <w:p w:rsidR="00A45AA5" w:rsidRPr="00501854" w:rsidRDefault="00A45AA5" w:rsidP="005018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501854">
              <w:rPr>
                <w:rStyle w:val="Gl"/>
                <w:rFonts w:ascii="Times New Roman" w:hAnsi="Times New Roman" w:cs="Times New Roman"/>
                <w:b w:val="0"/>
                <w:color w:val="242424"/>
                <w:sz w:val="24"/>
                <w:szCs w:val="24"/>
                <w:shd w:val="clear" w:color="auto" w:fill="FAFAFA"/>
              </w:rPr>
              <w:t>660.</w:t>
            </w:r>
            <w:r w:rsidR="005E2A1F">
              <w:rPr>
                <w:rStyle w:val="Gl"/>
                <w:rFonts w:ascii="Times New Roman" w:hAnsi="Times New Roman" w:cs="Times New Roman"/>
                <w:b w:val="0"/>
                <w:color w:val="242424"/>
                <w:sz w:val="24"/>
                <w:szCs w:val="24"/>
                <w:shd w:val="clear" w:color="auto" w:fill="FAFAFA"/>
              </w:rPr>
              <w:t>438</w:t>
            </w:r>
            <w:r w:rsidRPr="00501854">
              <w:rPr>
                <w:rStyle w:val="Gl"/>
                <w:rFonts w:ascii="Times New Roman" w:hAnsi="Times New Roman" w:cs="Times New Roman"/>
                <w:b w:val="0"/>
                <w:color w:val="242424"/>
                <w:sz w:val="24"/>
                <w:szCs w:val="24"/>
                <w:shd w:val="clear" w:color="auto" w:fill="FAFAFA"/>
              </w:rPr>
              <w:t>,13</w:t>
            </w:r>
          </w:p>
        </w:tc>
      </w:tr>
      <w:tr w:rsidR="00A45AA5" w:rsidTr="00EC43C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A45AA5" w:rsidRPr="00EE549C" w:rsidRDefault="00A45AA5" w:rsidP="00A45AA5">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5813" w:type="dxa"/>
            <w:vAlign w:val="bottom"/>
          </w:tcPr>
          <w:p w:rsidR="00A45AA5" w:rsidRPr="00B22679" w:rsidRDefault="00A45AA5" w:rsidP="00A45A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Personel Maaş</w:t>
            </w:r>
          </w:p>
        </w:tc>
        <w:tc>
          <w:tcPr>
            <w:tcW w:w="2251" w:type="dxa"/>
            <w:vAlign w:val="center"/>
          </w:tcPr>
          <w:p w:rsidR="00A45AA5" w:rsidRPr="00501854" w:rsidRDefault="00A45AA5" w:rsidP="00A45A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501854">
              <w:rPr>
                <w:rFonts w:ascii="Times New Roman" w:hAnsi="Times New Roman" w:cs="Times New Roman"/>
                <w:color w:val="000000" w:themeColor="text1"/>
                <w:sz w:val="24"/>
                <w:szCs w:val="24"/>
                <w:shd w:val="clear" w:color="auto" w:fill="FFFFFF"/>
              </w:rPr>
              <w:t>75.970,00</w:t>
            </w:r>
          </w:p>
        </w:tc>
      </w:tr>
      <w:tr w:rsidR="00A45AA5" w:rsidTr="00EC43C9">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A45AA5" w:rsidRPr="00EE549C" w:rsidRDefault="00A45AA5" w:rsidP="00A45AA5">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p>
        </w:tc>
        <w:tc>
          <w:tcPr>
            <w:tcW w:w="5813" w:type="dxa"/>
            <w:vAlign w:val="bottom"/>
          </w:tcPr>
          <w:p w:rsidR="00A45AA5" w:rsidRPr="00B22679" w:rsidRDefault="00A45AA5" w:rsidP="00A45A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Diğer</w:t>
            </w:r>
          </w:p>
        </w:tc>
        <w:tc>
          <w:tcPr>
            <w:tcW w:w="2251" w:type="dxa"/>
            <w:vAlign w:val="center"/>
          </w:tcPr>
          <w:p w:rsidR="00501854" w:rsidRPr="00501854" w:rsidRDefault="00501854" w:rsidP="005018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501854">
              <w:rPr>
                <w:rFonts w:ascii="Times New Roman" w:hAnsi="Times New Roman" w:cs="Times New Roman"/>
                <w:color w:val="000000" w:themeColor="text1"/>
                <w:sz w:val="24"/>
                <w:szCs w:val="24"/>
                <w:shd w:val="clear" w:color="auto" w:fill="FFFFFF"/>
              </w:rPr>
              <w:t>75.125,00</w:t>
            </w:r>
          </w:p>
        </w:tc>
      </w:tr>
      <w:tr w:rsidR="00A45AA5" w:rsidTr="00EC43C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A45AA5" w:rsidRPr="00EE549C" w:rsidRDefault="00A45AA5" w:rsidP="00A45AA5">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w:t>
            </w:r>
          </w:p>
        </w:tc>
        <w:tc>
          <w:tcPr>
            <w:tcW w:w="5813" w:type="dxa"/>
            <w:vAlign w:val="bottom"/>
          </w:tcPr>
          <w:p w:rsidR="00A45AA5" w:rsidRPr="00B22679" w:rsidRDefault="00A45AA5" w:rsidP="00A45A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Bakım-onarım</w:t>
            </w:r>
          </w:p>
        </w:tc>
        <w:tc>
          <w:tcPr>
            <w:tcW w:w="2251" w:type="dxa"/>
            <w:vAlign w:val="center"/>
          </w:tcPr>
          <w:p w:rsidR="00A45AA5" w:rsidRPr="00501854" w:rsidRDefault="00A45AA5" w:rsidP="00A45A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501854">
              <w:rPr>
                <w:rFonts w:ascii="Times New Roman" w:hAnsi="Times New Roman" w:cs="Times New Roman"/>
                <w:color w:val="000000" w:themeColor="text1"/>
                <w:sz w:val="24"/>
                <w:szCs w:val="24"/>
                <w:shd w:val="clear" w:color="auto" w:fill="FFFFFF"/>
              </w:rPr>
              <w:t>38.959,30</w:t>
            </w:r>
          </w:p>
        </w:tc>
      </w:tr>
      <w:tr w:rsidR="00A45AA5" w:rsidTr="00EC43C9">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A45AA5" w:rsidRDefault="00A45AA5" w:rsidP="00A45AA5">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p>
        </w:tc>
        <w:tc>
          <w:tcPr>
            <w:tcW w:w="5813" w:type="dxa"/>
            <w:vAlign w:val="bottom"/>
          </w:tcPr>
          <w:p w:rsidR="00A45AA5" w:rsidRPr="00B22679" w:rsidRDefault="00A45AA5" w:rsidP="00A45AA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Demirbaş ve Mutfak Gereçleri</w:t>
            </w:r>
          </w:p>
        </w:tc>
        <w:tc>
          <w:tcPr>
            <w:tcW w:w="2251" w:type="dxa"/>
            <w:vAlign w:val="center"/>
          </w:tcPr>
          <w:p w:rsidR="00A45AA5" w:rsidRPr="00501854" w:rsidRDefault="00A45AA5" w:rsidP="00A45A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501854">
              <w:rPr>
                <w:rFonts w:ascii="Times New Roman" w:hAnsi="Times New Roman" w:cs="Times New Roman"/>
                <w:color w:val="000000" w:themeColor="text1"/>
                <w:sz w:val="24"/>
                <w:szCs w:val="24"/>
                <w:shd w:val="clear" w:color="auto" w:fill="FFFFFF"/>
              </w:rPr>
              <w:t>157.618,00</w:t>
            </w:r>
          </w:p>
        </w:tc>
      </w:tr>
      <w:tr w:rsidR="00A45AA5" w:rsidTr="00EC43C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A45AA5" w:rsidRDefault="00A45AA5" w:rsidP="00A45AA5">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w:t>
            </w:r>
          </w:p>
        </w:tc>
        <w:tc>
          <w:tcPr>
            <w:tcW w:w="5813" w:type="dxa"/>
            <w:vAlign w:val="bottom"/>
          </w:tcPr>
          <w:p w:rsidR="00A45AA5" w:rsidRPr="00B22679" w:rsidRDefault="00A45AA5" w:rsidP="00A45AA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 xml:space="preserve">Muhtelif </w:t>
            </w:r>
            <w:r>
              <w:rPr>
                <w:rFonts w:ascii="Times New Roman" w:hAnsi="Times New Roman" w:cs="Times New Roman"/>
                <w:bCs/>
                <w:color w:val="000000"/>
                <w:sz w:val="24"/>
                <w:szCs w:val="24"/>
              </w:rPr>
              <w:t xml:space="preserve">mal ve malzemeler </w:t>
            </w:r>
          </w:p>
        </w:tc>
        <w:tc>
          <w:tcPr>
            <w:tcW w:w="2251" w:type="dxa"/>
            <w:vAlign w:val="center"/>
          </w:tcPr>
          <w:p w:rsidR="00A45AA5" w:rsidRPr="00501854" w:rsidRDefault="000030EB" w:rsidP="00A45A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501854">
              <w:rPr>
                <w:rFonts w:ascii="Times New Roman" w:hAnsi="Times New Roman" w:cs="Times New Roman"/>
                <w:color w:val="000000" w:themeColor="text1"/>
                <w:sz w:val="24"/>
                <w:szCs w:val="24"/>
                <w:shd w:val="clear" w:color="auto" w:fill="FFFFFF"/>
              </w:rPr>
              <w:t>1.534.787,08</w:t>
            </w:r>
          </w:p>
        </w:tc>
      </w:tr>
      <w:tr w:rsidR="009F7F2C" w:rsidTr="00EE549C">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9F7F2C" w:rsidRPr="00EE549C" w:rsidRDefault="009F7F2C" w:rsidP="00EE549C">
            <w:pPr>
              <w:jc w:val="center"/>
              <w:rPr>
                <w:rFonts w:ascii="Times New Roman" w:hAnsi="Times New Roman" w:cs="Times New Roman"/>
                <w:color w:val="000000" w:themeColor="text1"/>
                <w:sz w:val="24"/>
                <w:szCs w:val="24"/>
                <w:shd w:val="clear" w:color="auto" w:fill="FFFFFF"/>
              </w:rPr>
            </w:pPr>
          </w:p>
        </w:tc>
        <w:tc>
          <w:tcPr>
            <w:tcW w:w="5813" w:type="dxa"/>
            <w:vAlign w:val="center"/>
          </w:tcPr>
          <w:p w:rsidR="009F7F2C" w:rsidRDefault="009F7F2C" w:rsidP="00EE5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Toplam</w:t>
            </w:r>
          </w:p>
        </w:tc>
        <w:tc>
          <w:tcPr>
            <w:tcW w:w="2251" w:type="dxa"/>
            <w:vAlign w:val="center"/>
          </w:tcPr>
          <w:p w:rsidR="009F7F2C" w:rsidRDefault="00501854" w:rsidP="00EE54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501854">
              <w:rPr>
                <w:rFonts w:ascii="Arial" w:hAnsi="Arial" w:cs="Arial"/>
                <w:b/>
                <w:color w:val="000000" w:themeColor="text1"/>
                <w:shd w:val="clear" w:color="auto" w:fill="FFFFFF"/>
              </w:rPr>
              <w:t>4.359.141,24</w:t>
            </w:r>
            <w:r>
              <w:rPr>
                <w:rFonts w:ascii="Arial" w:hAnsi="Arial" w:cs="Arial"/>
                <w:b/>
                <w:color w:val="000000" w:themeColor="text1"/>
                <w:shd w:val="clear" w:color="auto" w:fill="FFFFFF"/>
              </w:rPr>
              <w:t xml:space="preserve"> </w:t>
            </w:r>
            <w:r w:rsidR="00C84448" w:rsidRPr="0070007D">
              <w:rPr>
                <w:rFonts w:ascii="Arial" w:hAnsi="Arial" w:cs="Arial"/>
                <w:color w:val="000000" w:themeColor="text1"/>
                <w:shd w:val="clear" w:color="auto" w:fill="FFFFFF"/>
              </w:rPr>
              <w:t>₺</w:t>
            </w:r>
          </w:p>
        </w:tc>
      </w:tr>
    </w:tbl>
    <w:p w:rsidR="00E81949" w:rsidRDefault="00E81949" w:rsidP="00522CAF">
      <w:pPr>
        <w:jc w:val="both"/>
        <w:rPr>
          <w:rFonts w:ascii="Times New Roman" w:hAnsi="Times New Roman" w:cs="Times New Roman"/>
          <w:b/>
          <w:bCs/>
          <w:color w:val="000000" w:themeColor="text1"/>
          <w:sz w:val="24"/>
          <w:szCs w:val="24"/>
          <w:lang w:val="en-US"/>
        </w:rPr>
      </w:pPr>
    </w:p>
    <w:p w:rsidR="00A55950" w:rsidRDefault="00A55950" w:rsidP="00522CAF">
      <w:pPr>
        <w:jc w:val="both"/>
        <w:rPr>
          <w:rFonts w:ascii="Times New Roman" w:hAnsi="Times New Roman" w:cs="Times New Roman"/>
          <w:b/>
          <w:bCs/>
          <w:color w:val="000000" w:themeColor="text1"/>
          <w:sz w:val="24"/>
          <w:szCs w:val="24"/>
          <w:lang w:val="en-US"/>
        </w:rPr>
      </w:pPr>
    </w:p>
    <w:p w:rsidR="00A55950" w:rsidRDefault="00A55950" w:rsidP="00522CAF">
      <w:pPr>
        <w:jc w:val="both"/>
        <w:rPr>
          <w:rFonts w:ascii="Times New Roman" w:hAnsi="Times New Roman" w:cs="Times New Roman"/>
          <w:b/>
          <w:bCs/>
          <w:color w:val="000000" w:themeColor="text1"/>
          <w:sz w:val="24"/>
          <w:szCs w:val="24"/>
          <w:lang w:val="en-US"/>
        </w:rPr>
      </w:pPr>
    </w:p>
    <w:p w:rsidR="00A55950" w:rsidRDefault="00A55950" w:rsidP="00522CAF">
      <w:pPr>
        <w:jc w:val="both"/>
        <w:rPr>
          <w:rFonts w:ascii="Times New Roman" w:hAnsi="Times New Roman" w:cs="Times New Roman"/>
          <w:b/>
          <w:bCs/>
          <w:color w:val="000000" w:themeColor="text1"/>
          <w:sz w:val="24"/>
          <w:szCs w:val="24"/>
          <w:lang w:val="en-US"/>
        </w:rPr>
      </w:pPr>
    </w:p>
    <w:p w:rsidR="00A55950" w:rsidRDefault="00A55950" w:rsidP="00522CAF">
      <w:pPr>
        <w:jc w:val="both"/>
        <w:rPr>
          <w:rFonts w:ascii="Times New Roman" w:hAnsi="Times New Roman" w:cs="Times New Roman"/>
          <w:b/>
          <w:bCs/>
          <w:color w:val="000000" w:themeColor="text1"/>
          <w:sz w:val="24"/>
          <w:szCs w:val="24"/>
          <w:lang w:val="en-US"/>
        </w:rPr>
      </w:pPr>
    </w:p>
    <w:p w:rsidR="00A55950" w:rsidRDefault="00A55950" w:rsidP="00522CAF">
      <w:pPr>
        <w:jc w:val="both"/>
        <w:rPr>
          <w:rFonts w:ascii="Times New Roman" w:hAnsi="Times New Roman" w:cs="Times New Roman"/>
          <w:b/>
          <w:bCs/>
          <w:color w:val="000000" w:themeColor="text1"/>
          <w:sz w:val="24"/>
          <w:szCs w:val="24"/>
          <w:lang w:val="en-US"/>
        </w:rPr>
      </w:pPr>
    </w:p>
    <w:p w:rsidR="00A55950" w:rsidRDefault="00A55950" w:rsidP="00522CAF">
      <w:pPr>
        <w:jc w:val="both"/>
        <w:rPr>
          <w:rFonts w:ascii="Times New Roman" w:hAnsi="Times New Roman" w:cs="Times New Roman"/>
          <w:b/>
          <w:bCs/>
          <w:color w:val="000000" w:themeColor="text1"/>
          <w:sz w:val="24"/>
          <w:szCs w:val="24"/>
          <w:lang w:val="en-US"/>
        </w:rPr>
      </w:pPr>
    </w:p>
    <w:p w:rsidR="00A55950" w:rsidRDefault="00A55950" w:rsidP="00522CAF">
      <w:pPr>
        <w:jc w:val="both"/>
        <w:rPr>
          <w:rFonts w:ascii="Times New Roman" w:hAnsi="Times New Roman" w:cs="Times New Roman"/>
          <w:b/>
          <w:bCs/>
          <w:color w:val="000000" w:themeColor="text1"/>
          <w:sz w:val="24"/>
          <w:szCs w:val="24"/>
          <w:lang w:val="en-US"/>
        </w:rPr>
      </w:pPr>
    </w:p>
    <w:p w:rsidR="00DE6F9B" w:rsidRPr="003303A9" w:rsidRDefault="00A55950" w:rsidP="00A10600">
      <w:pPr>
        <w:pStyle w:val="Balk3"/>
        <w:rPr>
          <w:rFonts w:ascii="Times New Roman" w:hAnsi="Times New Roman" w:cs="Times New Roman"/>
          <w:b/>
          <w:color w:val="000000" w:themeColor="text1"/>
        </w:rPr>
      </w:pPr>
      <w:bookmarkStart w:id="8" w:name="_Toc190098959"/>
      <w:r>
        <w:rPr>
          <w:rFonts w:ascii="Times New Roman" w:hAnsi="Times New Roman" w:cs="Times New Roman"/>
          <w:b/>
          <w:noProof/>
          <w:color w:val="000000" w:themeColor="text1"/>
          <w:lang w:eastAsia="tr-TR"/>
        </w:rPr>
        <w:drawing>
          <wp:anchor distT="0" distB="0" distL="114300" distR="114300" simplePos="0" relativeHeight="251666432" behindDoc="1" locked="0" layoutInCell="1" allowOverlap="1" wp14:anchorId="17FC2E78" wp14:editId="408F6ECF">
            <wp:simplePos x="0" y="0"/>
            <wp:positionH relativeFrom="column">
              <wp:posOffset>-252095</wp:posOffset>
            </wp:positionH>
            <wp:positionV relativeFrom="paragraph">
              <wp:posOffset>338455</wp:posOffset>
            </wp:positionV>
            <wp:extent cx="6219825" cy="4981575"/>
            <wp:effectExtent l="0" t="0" r="9525" b="9525"/>
            <wp:wrapTight wrapText="bothSides">
              <wp:wrapPolygon edited="0">
                <wp:start x="0" y="0"/>
                <wp:lineTo x="0" y="21559"/>
                <wp:lineTo x="21567" y="21559"/>
                <wp:lineTo x="21567" y="0"/>
                <wp:lineTo x="0" y="0"/>
              </wp:wrapPolygon>
            </wp:wrapTight>
            <wp:docPr id="43" name="Grafik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001850">
        <w:rPr>
          <w:rFonts w:ascii="Times New Roman" w:hAnsi="Times New Roman" w:cs="Times New Roman"/>
          <w:b/>
          <w:bCs/>
          <w:color w:val="000000" w:themeColor="text1"/>
          <w:lang w:val="en-US"/>
        </w:rPr>
        <w:t>1</w:t>
      </w:r>
      <w:r w:rsidR="00CA5F1F">
        <w:rPr>
          <w:rFonts w:ascii="Times New Roman" w:hAnsi="Times New Roman" w:cs="Times New Roman"/>
          <w:b/>
          <w:bCs/>
          <w:color w:val="000000" w:themeColor="text1"/>
          <w:lang w:val="en-US"/>
        </w:rPr>
        <w:t>.7</w:t>
      </w:r>
      <w:r w:rsidR="00E81949">
        <w:rPr>
          <w:rFonts w:ascii="Times New Roman" w:hAnsi="Times New Roman" w:cs="Times New Roman"/>
          <w:b/>
          <w:bCs/>
          <w:color w:val="000000" w:themeColor="text1"/>
          <w:lang w:val="en-US"/>
        </w:rPr>
        <w:t xml:space="preserve">. </w:t>
      </w:r>
      <w:proofErr w:type="spellStart"/>
      <w:r w:rsidR="00E81949">
        <w:rPr>
          <w:rFonts w:ascii="Times New Roman" w:hAnsi="Times New Roman" w:cs="Times New Roman"/>
          <w:b/>
          <w:bCs/>
          <w:color w:val="000000" w:themeColor="text1"/>
          <w:lang w:val="en-US"/>
        </w:rPr>
        <w:t>Mevlüt</w:t>
      </w:r>
      <w:proofErr w:type="spellEnd"/>
      <w:r w:rsidR="00E81949">
        <w:rPr>
          <w:rFonts w:ascii="Times New Roman" w:hAnsi="Times New Roman" w:cs="Times New Roman"/>
          <w:b/>
          <w:bCs/>
          <w:color w:val="000000" w:themeColor="text1"/>
          <w:lang w:val="en-US"/>
        </w:rPr>
        <w:t xml:space="preserve"> </w:t>
      </w:r>
      <w:proofErr w:type="spellStart"/>
      <w:r w:rsidR="00E81949">
        <w:rPr>
          <w:rFonts w:ascii="Times New Roman" w:hAnsi="Times New Roman" w:cs="Times New Roman"/>
          <w:b/>
          <w:bCs/>
          <w:color w:val="000000" w:themeColor="text1"/>
          <w:lang w:val="en-US"/>
        </w:rPr>
        <w:t>Bey</w:t>
      </w:r>
      <w:r w:rsidR="00E81949" w:rsidRPr="00A41C5E">
        <w:rPr>
          <w:rFonts w:ascii="Times New Roman" w:hAnsi="Times New Roman" w:cs="Times New Roman"/>
          <w:b/>
          <w:bCs/>
          <w:color w:val="000000" w:themeColor="text1"/>
          <w:lang w:val="en-US"/>
        </w:rPr>
        <w:t>ribey</w:t>
      </w:r>
      <w:proofErr w:type="spellEnd"/>
      <w:r w:rsidR="00E81949" w:rsidRPr="00A41C5E">
        <w:rPr>
          <w:rFonts w:ascii="Times New Roman" w:hAnsi="Times New Roman" w:cs="Times New Roman"/>
          <w:b/>
          <w:bCs/>
          <w:color w:val="000000" w:themeColor="text1"/>
          <w:lang w:val="en-US"/>
        </w:rPr>
        <w:t xml:space="preserve"> </w:t>
      </w:r>
      <w:proofErr w:type="spellStart"/>
      <w:r w:rsidR="00E81949" w:rsidRPr="00A41C5E">
        <w:rPr>
          <w:rFonts w:ascii="Times New Roman" w:hAnsi="Times New Roman" w:cs="Times New Roman"/>
          <w:b/>
          <w:bCs/>
          <w:color w:val="000000" w:themeColor="text1"/>
          <w:lang w:val="en-US"/>
        </w:rPr>
        <w:t>Konukevi</w:t>
      </w:r>
      <w:proofErr w:type="spellEnd"/>
      <w:r w:rsidR="00E81949" w:rsidRPr="00A41C5E">
        <w:rPr>
          <w:rFonts w:ascii="Times New Roman" w:hAnsi="Times New Roman" w:cs="Times New Roman"/>
          <w:b/>
          <w:bCs/>
          <w:color w:val="000000" w:themeColor="text1"/>
          <w:lang w:val="en-US"/>
        </w:rPr>
        <w:t xml:space="preserve"> </w:t>
      </w:r>
      <w:proofErr w:type="spellStart"/>
      <w:r w:rsidR="00E81949" w:rsidRPr="00A41C5E">
        <w:rPr>
          <w:rFonts w:ascii="Times New Roman" w:hAnsi="Times New Roman" w:cs="Times New Roman"/>
          <w:b/>
          <w:bCs/>
          <w:color w:val="000000" w:themeColor="text1"/>
          <w:lang w:val="en-US"/>
        </w:rPr>
        <w:t>Gider</w:t>
      </w:r>
      <w:proofErr w:type="spellEnd"/>
      <w:r w:rsidR="00E81949" w:rsidRPr="00A41C5E">
        <w:rPr>
          <w:rFonts w:ascii="Times New Roman" w:hAnsi="Times New Roman" w:cs="Times New Roman"/>
          <w:b/>
          <w:bCs/>
          <w:color w:val="000000" w:themeColor="text1"/>
          <w:lang w:val="en-US"/>
        </w:rPr>
        <w:t xml:space="preserve"> </w:t>
      </w:r>
      <w:proofErr w:type="spellStart"/>
      <w:r w:rsidR="00E81949" w:rsidRPr="00A41C5E">
        <w:rPr>
          <w:rFonts w:ascii="Times New Roman" w:hAnsi="Times New Roman" w:cs="Times New Roman"/>
          <w:b/>
          <w:bCs/>
          <w:color w:val="000000" w:themeColor="text1"/>
          <w:lang w:val="en-US"/>
        </w:rPr>
        <w:t>Dağılımı</w:t>
      </w:r>
      <w:bookmarkEnd w:id="8"/>
      <w:proofErr w:type="spellEnd"/>
    </w:p>
    <w:p w:rsidR="00525787" w:rsidRDefault="00525787" w:rsidP="003D045D">
      <w:pPr>
        <w:spacing w:after="0"/>
        <w:jc w:val="both"/>
        <w:rPr>
          <w:rFonts w:ascii="Times New Roman" w:hAnsi="Times New Roman" w:cs="Times New Roman"/>
          <w:color w:val="000000" w:themeColor="text1"/>
          <w:sz w:val="24"/>
          <w:szCs w:val="24"/>
        </w:rPr>
      </w:pPr>
    </w:p>
    <w:p w:rsidR="00DE6F9B" w:rsidRDefault="00DE6F9B" w:rsidP="00C22A18"/>
    <w:p w:rsidR="003E74E9" w:rsidRDefault="003E74E9" w:rsidP="00C22A18"/>
    <w:p w:rsidR="003E74E9" w:rsidRDefault="003E74E9" w:rsidP="00C22A18"/>
    <w:p w:rsidR="003E74E9" w:rsidRDefault="003E74E9" w:rsidP="00C22A18"/>
    <w:p w:rsidR="003E74E9" w:rsidRDefault="003E74E9" w:rsidP="00C22A18"/>
    <w:p w:rsidR="003E74E9" w:rsidRDefault="003E74E9" w:rsidP="00C22A18"/>
    <w:p w:rsidR="003E74E9" w:rsidRDefault="003E74E9" w:rsidP="00C22A18"/>
    <w:p w:rsidR="003E74E9" w:rsidRDefault="003E74E9" w:rsidP="00C22A18"/>
    <w:p w:rsidR="003E74E9" w:rsidRDefault="003E74E9" w:rsidP="00C22A18"/>
    <w:p w:rsidR="003E74E9" w:rsidRDefault="003E74E9" w:rsidP="00C22A18"/>
    <w:p w:rsidR="003D045D" w:rsidRPr="003D045D" w:rsidRDefault="003D045D" w:rsidP="00C22A18"/>
    <w:p w:rsidR="00A41C5E" w:rsidRDefault="00C4666D" w:rsidP="00A10600">
      <w:pPr>
        <w:pStyle w:val="Balk3"/>
        <w:rPr>
          <w:rFonts w:ascii="Times New Roman" w:hAnsi="Times New Roman" w:cs="Times New Roman"/>
          <w:b/>
          <w:color w:val="000000" w:themeColor="text1"/>
        </w:rPr>
      </w:pPr>
      <w:bookmarkStart w:id="9" w:name="_Toc190098960"/>
      <w:r>
        <w:rPr>
          <w:rFonts w:ascii="Times New Roman" w:hAnsi="Times New Roman" w:cs="Times New Roman"/>
          <w:b/>
          <w:color w:val="000000" w:themeColor="text1"/>
        </w:rPr>
        <w:t>1</w:t>
      </w:r>
      <w:r w:rsidR="003E74E9">
        <w:rPr>
          <w:rFonts w:ascii="Times New Roman" w:hAnsi="Times New Roman" w:cs="Times New Roman"/>
          <w:b/>
          <w:color w:val="000000" w:themeColor="text1"/>
        </w:rPr>
        <w:t>.8</w:t>
      </w:r>
      <w:r w:rsidR="00E81949">
        <w:rPr>
          <w:rFonts w:ascii="Times New Roman" w:hAnsi="Times New Roman" w:cs="Times New Roman"/>
          <w:b/>
          <w:color w:val="000000" w:themeColor="text1"/>
        </w:rPr>
        <w:t xml:space="preserve">. </w:t>
      </w:r>
      <w:r w:rsidR="007C427A">
        <w:rPr>
          <w:rFonts w:ascii="Times New Roman" w:hAnsi="Times New Roman" w:cs="Times New Roman"/>
          <w:b/>
          <w:color w:val="000000" w:themeColor="text1"/>
        </w:rPr>
        <w:t>202</w:t>
      </w:r>
      <w:r w:rsidR="0071377D">
        <w:rPr>
          <w:rFonts w:ascii="Times New Roman" w:hAnsi="Times New Roman" w:cs="Times New Roman"/>
          <w:b/>
          <w:color w:val="000000" w:themeColor="text1"/>
        </w:rPr>
        <w:t>4</w:t>
      </w:r>
      <w:r w:rsidR="00905753">
        <w:rPr>
          <w:rFonts w:ascii="Times New Roman" w:hAnsi="Times New Roman" w:cs="Times New Roman"/>
          <w:b/>
          <w:color w:val="000000" w:themeColor="text1"/>
        </w:rPr>
        <w:t xml:space="preserve"> yılı Oda</w:t>
      </w:r>
      <w:r w:rsidR="003E640F">
        <w:rPr>
          <w:rFonts w:ascii="Times New Roman" w:hAnsi="Times New Roman" w:cs="Times New Roman"/>
          <w:b/>
          <w:color w:val="000000" w:themeColor="text1"/>
        </w:rPr>
        <w:t xml:space="preserve"> Fiyat Listesi</w:t>
      </w:r>
      <w:bookmarkEnd w:id="9"/>
    </w:p>
    <w:p w:rsidR="00C366E4" w:rsidRPr="00C366E4" w:rsidRDefault="00C366E4" w:rsidP="00C366E4"/>
    <w:tbl>
      <w:tblPr>
        <w:tblStyle w:val="KlavuzTablo6Renkli-Vurgu1"/>
        <w:tblW w:w="0" w:type="auto"/>
        <w:tblLook w:val="04A0" w:firstRow="1" w:lastRow="0" w:firstColumn="1" w:lastColumn="0" w:noHBand="0" w:noVBand="1"/>
      </w:tblPr>
      <w:tblGrid>
        <w:gridCol w:w="846"/>
        <w:gridCol w:w="6701"/>
        <w:gridCol w:w="1515"/>
      </w:tblGrid>
      <w:tr w:rsidR="00EE549C" w:rsidTr="000F7D6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846" w:type="dxa"/>
            <w:vAlign w:val="center"/>
          </w:tcPr>
          <w:p w:rsidR="00EE549C" w:rsidRDefault="00EE549C" w:rsidP="00807D13">
            <w:pPr>
              <w:jc w:val="center"/>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S.No</w:t>
            </w:r>
            <w:proofErr w:type="spellEnd"/>
          </w:p>
        </w:tc>
        <w:tc>
          <w:tcPr>
            <w:tcW w:w="6701" w:type="dxa"/>
            <w:vAlign w:val="center"/>
          </w:tcPr>
          <w:p w:rsidR="00EE549C" w:rsidRDefault="00EE549C" w:rsidP="00807D1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Gelir Türü</w:t>
            </w:r>
          </w:p>
        </w:tc>
        <w:tc>
          <w:tcPr>
            <w:tcW w:w="1515" w:type="dxa"/>
            <w:vAlign w:val="center"/>
          </w:tcPr>
          <w:p w:rsidR="00EE549C" w:rsidRPr="007C427A" w:rsidRDefault="008A56F7" w:rsidP="008A56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shd w:val="clear" w:color="auto" w:fill="FFFFFF"/>
              </w:rPr>
            </w:pPr>
            <w:r>
              <w:rPr>
                <w:rFonts w:ascii="Times New Roman" w:hAnsi="Times New Roman" w:cs="Times New Roman"/>
                <w:bCs w:val="0"/>
                <w:color w:val="000000" w:themeColor="text1"/>
                <w:sz w:val="24"/>
                <w:szCs w:val="24"/>
                <w:shd w:val="clear" w:color="auto" w:fill="FFFFFF"/>
              </w:rPr>
              <w:t xml:space="preserve">Fiyatı </w:t>
            </w:r>
            <w:r w:rsidR="0071377D" w:rsidRPr="0070007D">
              <w:rPr>
                <w:rFonts w:ascii="Arial" w:hAnsi="Arial" w:cs="Arial"/>
                <w:color w:val="000000" w:themeColor="text1"/>
                <w:shd w:val="clear" w:color="auto" w:fill="FFFFFF"/>
              </w:rPr>
              <w:t>₺</w:t>
            </w:r>
          </w:p>
        </w:tc>
      </w:tr>
      <w:tr w:rsidR="00F41032" w:rsidTr="000F7D68">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846" w:type="dxa"/>
            <w:vAlign w:val="center"/>
          </w:tcPr>
          <w:p w:rsidR="00F41032" w:rsidRPr="00A41C5E" w:rsidRDefault="00F41032" w:rsidP="00F41032">
            <w:pPr>
              <w:jc w:val="center"/>
              <w:rPr>
                <w:rFonts w:ascii="Times New Roman" w:hAnsi="Times New Roman" w:cs="Times New Roman"/>
                <w:color w:val="000000" w:themeColor="text1"/>
                <w:sz w:val="24"/>
                <w:szCs w:val="24"/>
                <w:shd w:val="clear" w:color="auto" w:fill="FFFFFF"/>
              </w:rPr>
            </w:pPr>
            <w:r w:rsidRPr="00A41C5E">
              <w:rPr>
                <w:rFonts w:ascii="Times New Roman" w:hAnsi="Times New Roman" w:cs="Times New Roman"/>
                <w:color w:val="000000" w:themeColor="text1"/>
                <w:sz w:val="24"/>
                <w:szCs w:val="24"/>
                <w:shd w:val="clear" w:color="auto" w:fill="FFFFFF"/>
              </w:rPr>
              <w:t>1</w:t>
            </w:r>
          </w:p>
        </w:tc>
        <w:tc>
          <w:tcPr>
            <w:tcW w:w="6701" w:type="dxa"/>
            <w:vAlign w:val="center"/>
          </w:tcPr>
          <w:p w:rsidR="00F41032" w:rsidRPr="00A41C5E" w:rsidRDefault="00F41032" w:rsidP="000268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Tek</w:t>
            </w:r>
            <w:r w:rsidR="0071377D">
              <w:rPr>
                <w:rFonts w:ascii="Times New Roman" w:hAnsi="Times New Roman" w:cs="Times New Roman"/>
                <w:color w:val="000000" w:themeColor="text1"/>
                <w:sz w:val="24"/>
                <w:szCs w:val="24"/>
                <w:shd w:val="clear" w:color="auto" w:fill="FFFFFF"/>
              </w:rPr>
              <w:t>/Çift</w:t>
            </w:r>
            <w:r>
              <w:rPr>
                <w:rFonts w:ascii="Times New Roman" w:hAnsi="Times New Roman" w:cs="Times New Roman"/>
                <w:color w:val="000000" w:themeColor="text1"/>
                <w:sz w:val="24"/>
                <w:szCs w:val="24"/>
                <w:shd w:val="clear" w:color="auto" w:fill="FFFFFF"/>
              </w:rPr>
              <w:t xml:space="preserve"> Kişilik </w:t>
            </w:r>
            <w:r w:rsidR="00026824">
              <w:rPr>
                <w:rFonts w:ascii="Times New Roman" w:hAnsi="Times New Roman" w:cs="Times New Roman"/>
                <w:color w:val="000000" w:themeColor="text1"/>
                <w:sz w:val="24"/>
                <w:szCs w:val="24"/>
                <w:shd w:val="clear" w:color="auto" w:fill="FFFFFF"/>
              </w:rPr>
              <w:t>Konaklama</w:t>
            </w:r>
            <w:r>
              <w:rPr>
                <w:rFonts w:ascii="Times New Roman" w:hAnsi="Times New Roman" w:cs="Times New Roman"/>
                <w:color w:val="000000" w:themeColor="text1"/>
                <w:sz w:val="24"/>
                <w:szCs w:val="24"/>
                <w:shd w:val="clear" w:color="auto" w:fill="FFFFFF"/>
              </w:rPr>
              <w:t xml:space="preserve">  (Tüm Kamu Personeli)</w:t>
            </w:r>
          </w:p>
        </w:tc>
        <w:tc>
          <w:tcPr>
            <w:tcW w:w="1515" w:type="dxa"/>
            <w:vAlign w:val="center"/>
          </w:tcPr>
          <w:p w:rsidR="00F41032" w:rsidRPr="00A41C5E" w:rsidRDefault="0071377D" w:rsidP="007137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1.020</w:t>
            </w:r>
            <w:r w:rsidR="00026824">
              <w:rPr>
                <w:rFonts w:ascii="Times New Roman" w:hAnsi="Times New Roman" w:cs="Times New Roman"/>
                <w:b/>
                <w:color w:val="000000" w:themeColor="text1"/>
                <w:sz w:val="24"/>
                <w:szCs w:val="24"/>
                <w:shd w:val="clear" w:color="auto" w:fill="FFFFFF"/>
              </w:rPr>
              <w:t>,00</w:t>
            </w:r>
          </w:p>
        </w:tc>
      </w:tr>
      <w:tr w:rsidR="00F41032" w:rsidTr="000F7D68">
        <w:trPr>
          <w:trHeight w:val="818"/>
        </w:trPr>
        <w:tc>
          <w:tcPr>
            <w:cnfStyle w:val="001000000000" w:firstRow="0" w:lastRow="0" w:firstColumn="1" w:lastColumn="0" w:oddVBand="0" w:evenVBand="0" w:oddHBand="0" w:evenHBand="0" w:firstRowFirstColumn="0" w:firstRowLastColumn="0" w:lastRowFirstColumn="0" w:lastRowLastColumn="0"/>
            <w:tcW w:w="846" w:type="dxa"/>
            <w:vAlign w:val="center"/>
          </w:tcPr>
          <w:p w:rsidR="00F41032" w:rsidRDefault="00F41032" w:rsidP="00F41032">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6701" w:type="dxa"/>
            <w:vAlign w:val="center"/>
          </w:tcPr>
          <w:p w:rsidR="00F41032" w:rsidRPr="0089423C" w:rsidRDefault="0071377D" w:rsidP="0002682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Üç Kişi</w:t>
            </w:r>
            <w:r>
              <w:rPr>
                <w:rFonts w:ascii="Times New Roman" w:hAnsi="Times New Roman" w:cs="Times New Roman"/>
                <w:color w:val="000000" w:themeColor="text1"/>
                <w:sz w:val="24"/>
                <w:szCs w:val="24"/>
                <w:shd w:val="clear" w:color="auto" w:fill="FFFFFF"/>
              </w:rPr>
              <w:t>lik Konaklama (Tüm Kamu Personeli)</w:t>
            </w:r>
          </w:p>
        </w:tc>
        <w:tc>
          <w:tcPr>
            <w:tcW w:w="1515" w:type="dxa"/>
            <w:vAlign w:val="center"/>
          </w:tcPr>
          <w:p w:rsidR="00F41032" w:rsidRPr="00961E51" w:rsidRDefault="0071377D" w:rsidP="007137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1.377,00</w:t>
            </w:r>
          </w:p>
        </w:tc>
      </w:tr>
      <w:tr w:rsidR="00F41032" w:rsidTr="000F7D6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46" w:type="dxa"/>
            <w:vAlign w:val="center"/>
          </w:tcPr>
          <w:p w:rsidR="00F41032" w:rsidRDefault="00F41032" w:rsidP="00F41032">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6701" w:type="dxa"/>
            <w:vAlign w:val="center"/>
          </w:tcPr>
          <w:p w:rsidR="00F41032" w:rsidRPr="0089423C" w:rsidRDefault="004F2880" w:rsidP="000268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Dört </w:t>
            </w:r>
            <w:r w:rsidR="0071377D">
              <w:rPr>
                <w:rFonts w:ascii="Times New Roman" w:hAnsi="Times New Roman" w:cs="Times New Roman"/>
                <w:bCs/>
                <w:color w:val="000000" w:themeColor="text1"/>
                <w:sz w:val="24"/>
                <w:szCs w:val="24"/>
                <w:shd w:val="clear" w:color="auto" w:fill="FFFFFF"/>
              </w:rPr>
              <w:t>Kişi</w:t>
            </w:r>
            <w:r w:rsidR="0071377D">
              <w:rPr>
                <w:rFonts w:ascii="Times New Roman" w:hAnsi="Times New Roman" w:cs="Times New Roman"/>
                <w:color w:val="000000" w:themeColor="text1"/>
                <w:sz w:val="24"/>
                <w:szCs w:val="24"/>
                <w:shd w:val="clear" w:color="auto" w:fill="FFFFFF"/>
              </w:rPr>
              <w:t>lik Konaklama (Tüm Kamu Personeli)</w:t>
            </w:r>
          </w:p>
        </w:tc>
        <w:tc>
          <w:tcPr>
            <w:tcW w:w="1515" w:type="dxa"/>
            <w:vAlign w:val="center"/>
          </w:tcPr>
          <w:p w:rsidR="00F41032" w:rsidRDefault="004F2880" w:rsidP="00F4103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1.734,00</w:t>
            </w:r>
          </w:p>
        </w:tc>
      </w:tr>
    </w:tbl>
    <w:p w:rsidR="00B51416" w:rsidRDefault="00B51416" w:rsidP="003A42A6">
      <w:pPr>
        <w:jc w:val="both"/>
        <w:rPr>
          <w:rFonts w:ascii="Times New Roman" w:hAnsi="Times New Roman" w:cs="Times New Roman"/>
          <w:color w:val="000000" w:themeColor="text1"/>
          <w:sz w:val="24"/>
          <w:szCs w:val="24"/>
        </w:rPr>
      </w:pPr>
    </w:p>
    <w:p w:rsidR="004F2880" w:rsidRDefault="004F2880" w:rsidP="003A42A6">
      <w:pPr>
        <w:jc w:val="both"/>
        <w:rPr>
          <w:rFonts w:ascii="Times New Roman" w:hAnsi="Times New Roman" w:cs="Times New Roman"/>
          <w:color w:val="000000" w:themeColor="text1"/>
          <w:sz w:val="24"/>
          <w:szCs w:val="24"/>
        </w:rPr>
      </w:pPr>
    </w:p>
    <w:p w:rsidR="00617794" w:rsidRPr="00D91E59" w:rsidRDefault="00C4666D" w:rsidP="00617794">
      <w:pPr>
        <w:pStyle w:val="Balk3"/>
        <w:rPr>
          <w:rFonts w:ascii="Times New Roman" w:hAnsi="Times New Roman" w:cs="Times New Roman"/>
          <w:b/>
          <w:color w:val="000000" w:themeColor="text1"/>
        </w:rPr>
      </w:pPr>
      <w:bookmarkStart w:id="10" w:name="_Toc190098961"/>
      <w:r w:rsidRPr="00D91E59">
        <w:rPr>
          <w:rFonts w:ascii="Times New Roman" w:hAnsi="Times New Roman" w:cs="Times New Roman"/>
          <w:b/>
          <w:color w:val="000000" w:themeColor="text1"/>
        </w:rPr>
        <w:t>1</w:t>
      </w:r>
      <w:r w:rsidR="00D91E59" w:rsidRPr="00D91E59">
        <w:rPr>
          <w:rFonts w:ascii="Times New Roman" w:hAnsi="Times New Roman" w:cs="Times New Roman"/>
          <w:b/>
          <w:color w:val="000000" w:themeColor="text1"/>
        </w:rPr>
        <w:t>.9. 2024</w:t>
      </w:r>
      <w:r w:rsidR="00617794" w:rsidRPr="00D91E59">
        <w:rPr>
          <w:rFonts w:ascii="Times New Roman" w:hAnsi="Times New Roman" w:cs="Times New Roman"/>
          <w:b/>
          <w:color w:val="000000" w:themeColor="text1"/>
        </w:rPr>
        <w:t xml:space="preserve"> yılı Oda doluluk Oranı</w:t>
      </w:r>
      <w:bookmarkEnd w:id="10"/>
    </w:p>
    <w:p w:rsidR="00617794" w:rsidRPr="00617794" w:rsidRDefault="00617794" w:rsidP="00617794"/>
    <w:p w:rsidR="00617794" w:rsidRDefault="00617794" w:rsidP="003A42A6">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tr-TR"/>
        </w:rPr>
        <w:drawing>
          <wp:inline distT="0" distB="0" distL="0" distR="0" wp14:anchorId="599AE466" wp14:editId="2638F7CB">
            <wp:extent cx="5486400" cy="3200400"/>
            <wp:effectExtent l="0" t="0" r="0" b="0"/>
            <wp:docPr id="41" name="Grafik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51416" w:rsidRDefault="00B51416" w:rsidP="003A42A6">
      <w:pPr>
        <w:jc w:val="both"/>
        <w:rPr>
          <w:rFonts w:ascii="Times New Roman" w:hAnsi="Times New Roman" w:cs="Times New Roman"/>
          <w:color w:val="000000" w:themeColor="text1"/>
          <w:sz w:val="24"/>
          <w:szCs w:val="24"/>
        </w:rPr>
      </w:pPr>
    </w:p>
    <w:p w:rsidR="004D454C" w:rsidRDefault="004D454C" w:rsidP="003A42A6">
      <w:pPr>
        <w:jc w:val="both"/>
        <w:rPr>
          <w:rFonts w:ascii="Times New Roman" w:hAnsi="Times New Roman" w:cs="Times New Roman"/>
          <w:color w:val="000000" w:themeColor="text1"/>
          <w:sz w:val="24"/>
          <w:szCs w:val="24"/>
        </w:rPr>
      </w:pPr>
    </w:p>
    <w:p w:rsidR="004D454C" w:rsidRDefault="004D454C" w:rsidP="003A42A6">
      <w:pPr>
        <w:jc w:val="both"/>
        <w:rPr>
          <w:rFonts w:ascii="Times New Roman" w:hAnsi="Times New Roman" w:cs="Times New Roman"/>
          <w:color w:val="000000" w:themeColor="text1"/>
          <w:sz w:val="24"/>
          <w:szCs w:val="24"/>
        </w:rPr>
      </w:pPr>
    </w:p>
    <w:p w:rsidR="004D454C" w:rsidRDefault="004D454C" w:rsidP="003A42A6">
      <w:pPr>
        <w:jc w:val="both"/>
        <w:rPr>
          <w:rFonts w:ascii="Times New Roman" w:hAnsi="Times New Roman" w:cs="Times New Roman"/>
          <w:color w:val="000000" w:themeColor="text1"/>
          <w:sz w:val="24"/>
          <w:szCs w:val="24"/>
        </w:rPr>
      </w:pPr>
    </w:p>
    <w:p w:rsidR="004D454C" w:rsidRDefault="004D454C" w:rsidP="003A42A6">
      <w:pPr>
        <w:jc w:val="both"/>
        <w:rPr>
          <w:rFonts w:ascii="Times New Roman" w:hAnsi="Times New Roman" w:cs="Times New Roman"/>
          <w:color w:val="000000" w:themeColor="text1"/>
          <w:sz w:val="24"/>
          <w:szCs w:val="24"/>
        </w:rPr>
      </w:pPr>
    </w:p>
    <w:p w:rsidR="004D454C" w:rsidRPr="00C36CBC" w:rsidRDefault="004D454C" w:rsidP="003A42A6">
      <w:pPr>
        <w:jc w:val="both"/>
        <w:rPr>
          <w:rFonts w:ascii="Times New Roman" w:hAnsi="Times New Roman" w:cs="Times New Roman"/>
          <w:color w:val="000000" w:themeColor="text1"/>
          <w:sz w:val="24"/>
          <w:szCs w:val="24"/>
        </w:rPr>
      </w:pPr>
    </w:p>
    <w:p w:rsidR="00CF6FAB" w:rsidRDefault="00CA5F1F" w:rsidP="00F67415">
      <w:pPr>
        <w:pStyle w:val="Balk2"/>
        <w:numPr>
          <w:ilvl w:val="0"/>
          <w:numId w:val="20"/>
        </w:numPr>
        <w:jc w:val="center"/>
        <w:rPr>
          <w:rFonts w:ascii="Times New Roman" w:hAnsi="Times New Roman" w:cs="Times New Roman"/>
          <w:b/>
          <w:color w:val="000000" w:themeColor="text1"/>
          <w:sz w:val="24"/>
          <w:szCs w:val="24"/>
        </w:rPr>
      </w:pPr>
      <w:bookmarkStart w:id="11" w:name="_Toc190098962"/>
      <w:r w:rsidRPr="00132256">
        <w:rPr>
          <w:rFonts w:ascii="Times New Roman" w:hAnsi="Times New Roman" w:cs="Times New Roman"/>
          <w:b/>
          <w:color w:val="000000" w:themeColor="text1"/>
          <w:sz w:val="24"/>
          <w:szCs w:val="24"/>
        </w:rPr>
        <w:t>CİDE KONUKEVİ</w:t>
      </w:r>
      <w:bookmarkEnd w:id="11"/>
    </w:p>
    <w:p w:rsidR="00CA5F1F" w:rsidRPr="00CA5F1F" w:rsidRDefault="00CA5F1F" w:rsidP="00CA5F1F"/>
    <w:p w:rsidR="00467466" w:rsidRDefault="00467466" w:rsidP="00467466">
      <w:pPr>
        <w:pStyle w:val="NormalWeb"/>
        <w:spacing w:line="300" w:lineRule="atLeast"/>
        <w:ind w:left="360"/>
        <w:jc w:val="both"/>
        <w:rPr>
          <w:rFonts w:ascii="Segoe UI" w:hAnsi="Segoe UI" w:cs="Segoe UI"/>
          <w:sz w:val="21"/>
          <w:szCs w:val="21"/>
        </w:rPr>
      </w:pPr>
      <w:r w:rsidRPr="00467466">
        <w:t>Cide Konukevi, 14 Haziran 2024 tarihinde faaliyete başlamış ve 20 Eylül 2024 tarihinde sezon kapanışını yapmıştır. 28 oda ve 54 yatak kapasiteli olan konukevi, konaklama bölümü ve restorandan oluşmaktadır</w:t>
      </w:r>
      <w:r>
        <w:rPr>
          <w:rFonts w:ascii="Segoe UI" w:hAnsi="Segoe UI" w:cs="Segoe UI"/>
          <w:sz w:val="21"/>
          <w:szCs w:val="21"/>
        </w:rPr>
        <w:t>.</w:t>
      </w:r>
    </w:p>
    <w:p w:rsidR="00174F87" w:rsidRDefault="00614003" w:rsidP="00614003">
      <w:pPr>
        <w:pStyle w:val="Balk3"/>
        <w:numPr>
          <w:ilvl w:val="1"/>
          <w:numId w:val="22"/>
        </w:numPr>
        <w:rPr>
          <w:rFonts w:ascii="Times New Roman" w:hAnsi="Times New Roman" w:cs="Times New Roman"/>
          <w:b/>
          <w:color w:val="000000" w:themeColor="text1"/>
        </w:rPr>
      </w:pPr>
      <w:r>
        <w:rPr>
          <w:rFonts w:ascii="Times New Roman" w:hAnsi="Times New Roman" w:cs="Times New Roman"/>
          <w:b/>
          <w:color w:val="000000" w:themeColor="text1"/>
        </w:rPr>
        <w:t xml:space="preserve"> </w:t>
      </w:r>
      <w:bookmarkStart w:id="12" w:name="_Toc190098963"/>
      <w:r w:rsidR="00535298">
        <w:rPr>
          <w:rFonts w:ascii="Times New Roman" w:hAnsi="Times New Roman" w:cs="Times New Roman"/>
          <w:b/>
          <w:color w:val="000000" w:themeColor="text1"/>
        </w:rPr>
        <w:t xml:space="preserve">Cide Konukevi </w:t>
      </w:r>
      <w:r w:rsidR="00535298" w:rsidRPr="00535298">
        <w:rPr>
          <w:rFonts w:ascii="Times New Roman" w:hAnsi="Times New Roman" w:cs="Times New Roman"/>
          <w:b/>
          <w:color w:val="000000" w:themeColor="text1"/>
        </w:rPr>
        <w:t>Personel Sayıları ve Dağılımı</w:t>
      </w:r>
      <w:bookmarkEnd w:id="12"/>
    </w:p>
    <w:p w:rsidR="00C366E4" w:rsidRPr="00C366E4" w:rsidRDefault="00C366E4" w:rsidP="00C366E4">
      <w:pPr>
        <w:pStyle w:val="ListeParagraf"/>
      </w:pPr>
    </w:p>
    <w:tbl>
      <w:tblPr>
        <w:tblStyle w:val="KlavuzTablo6Renkli-Vurgu1"/>
        <w:tblW w:w="0" w:type="auto"/>
        <w:jc w:val="center"/>
        <w:tblLook w:val="04A0" w:firstRow="1" w:lastRow="0" w:firstColumn="1" w:lastColumn="0" w:noHBand="0" w:noVBand="1"/>
      </w:tblPr>
      <w:tblGrid>
        <w:gridCol w:w="1129"/>
        <w:gridCol w:w="5941"/>
        <w:gridCol w:w="1992"/>
      </w:tblGrid>
      <w:tr w:rsidR="00132256" w:rsidTr="00132256">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32256" w:rsidRDefault="00132256" w:rsidP="00132256">
            <w:pPr>
              <w:jc w:val="center"/>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S.No</w:t>
            </w:r>
            <w:proofErr w:type="spellEnd"/>
          </w:p>
        </w:tc>
        <w:tc>
          <w:tcPr>
            <w:tcW w:w="5941" w:type="dxa"/>
            <w:vAlign w:val="center"/>
          </w:tcPr>
          <w:p w:rsidR="00132256" w:rsidRDefault="00132256" w:rsidP="001322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Personel</w:t>
            </w:r>
          </w:p>
        </w:tc>
        <w:tc>
          <w:tcPr>
            <w:tcW w:w="1992" w:type="dxa"/>
            <w:vAlign w:val="center"/>
          </w:tcPr>
          <w:p w:rsidR="00132256" w:rsidRPr="00132256" w:rsidRDefault="00132256" w:rsidP="001322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132256">
              <w:rPr>
                <w:rFonts w:ascii="Times New Roman" w:hAnsi="Times New Roman" w:cs="Times New Roman"/>
                <w:color w:val="000000" w:themeColor="text1"/>
                <w:sz w:val="24"/>
                <w:szCs w:val="24"/>
                <w:shd w:val="clear" w:color="auto" w:fill="FFFFFF"/>
              </w:rPr>
              <w:t>Sayı</w:t>
            </w:r>
          </w:p>
        </w:tc>
      </w:tr>
      <w:tr w:rsidR="00132256" w:rsidTr="00132256">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32256" w:rsidRDefault="00132256"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p>
        </w:tc>
        <w:tc>
          <w:tcPr>
            <w:tcW w:w="5941" w:type="dxa"/>
            <w:vAlign w:val="center"/>
          </w:tcPr>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Aşçı</w:t>
            </w:r>
          </w:p>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1992" w:type="dxa"/>
            <w:vAlign w:val="center"/>
          </w:tcPr>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132256" w:rsidRPr="00961E51" w:rsidRDefault="004F2880"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4F2880" w:rsidTr="00132256">
        <w:trPr>
          <w:trHeight w:val="391"/>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4F2880" w:rsidRDefault="004F2880" w:rsidP="00132256">
            <w:pPr>
              <w:jc w:val="center"/>
              <w:rPr>
                <w:rFonts w:ascii="Times New Roman" w:hAnsi="Times New Roman" w:cs="Times New Roman"/>
                <w:color w:val="000000" w:themeColor="text1"/>
                <w:sz w:val="24"/>
                <w:szCs w:val="24"/>
                <w:shd w:val="clear" w:color="auto" w:fill="FFFFFF"/>
              </w:rPr>
            </w:pPr>
          </w:p>
        </w:tc>
        <w:tc>
          <w:tcPr>
            <w:tcW w:w="5941" w:type="dxa"/>
            <w:vAlign w:val="center"/>
          </w:tcPr>
          <w:p w:rsidR="004F2880" w:rsidRDefault="00467466" w:rsidP="004F28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Mutfak Personeli</w:t>
            </w:r>
            <w:r w:rsidR="004F2880">
              <w:rPr>
                <w:rFonts w:ascii="Times New Roman" w:hAnsi="Times New Roman" w:cs="Times New Roman"/>
                <w:color w:val="000000" w:themeColor="text1"/>
                <w:sz w:val="24"/>
                <w:szCs w:val="24"/>
                <w:shd w:val="clear" w:color="auto" w:fill="FFFFFF"/>
              </w:rPr>
              <w:t xml:space="preserve"> (Hizmet Alımı)</w:t>
            </w:r>
          </w:p>
        </w:tc>
        <w:tc>
          <w:tcPr>
            <w:tcW w:w="1992" w:type="dxa"/>
            <w:vAlign w:val="center"/>
          </w:tcPr>
          <w:p w:rsidR="004F2880" w:rsidRDefault="00467466"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w:t>
            </w:r>
          </w:p>
        </w:tc>
      </w:tr>
      <w:tr w:rsidR="00132256" w:rsidTr="00132256">
        <w:trPr>
          <w:cnfStyle w:val="000000100000" w:firstRow="0" w:lastRow="0" w:firstColumn="0" w:lastColumn="0" w:oddVBand="0" w:evenVBand="0" w:oddHBand="1" w:evenHBand="0" w:firstRowFirstColumn="0" w:firstRowLastColumn="0" w:lastRowFirstColumn="0" w:lastRowLastColumn="0"/>
          <w:trHeight w:val="770"/>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32256" w:rsidRDefault="00132256"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5941" w:type="dxa"/>
            <w:vAlign w:val="center"/>
          </w:tcPr>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Servis Personeli</w:t>
            </w:r>
            <w:r w:rsidR="00467466">
              <w:rPr>
                <w:rFonts w:ascii="Times New Roman" w:hAnsi="Times New Roman" w:cs="Times New Roman"/>
                <w:color w:val="000000" w:themeColor="text1"/>
                <w:sz w:val="24"/>
                <w:szCs w:val="24"/>
                <w:shd w:val="clear" w:color="auto" w:fill="FFFFFF"/>
              </w:rPr>
              <w:t xml:space="preserve"> (Hizmet Alımı)</w:t>
            </w:r>
          </w:p>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1992" w:type="dxa"/>
            <w:vAlign w:val="center"/>
          </w:tcPr>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132256" w:rsidRPr="00961E51"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w:t>
            </w:r>
          </w:p>
        </w:tc>
      </w:tr>
      <w:tr w:rsidR="00132256" w:rsidTr="00132256">
        <w:trPr>
          <w:trHeight w:val="507"/>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32256" w:rsidRDefault="00132256"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5941" w:type="dxa"/>
            <w:vAlign w:val="center"/>
          </w:tcPr>
          <w:p w:rsidR="00132256" w:rsidRDefault="00132256"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132256" w:rsidRDefault="00132256"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Temizlik Personeli</w:t>
            </w:r>
          </w:p>
          <w:p w:rsidR="00132256" w:rsidRDefault="00132256"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1992" w:type="dxa"/>
            <w:vAlign w:val="center"/>
          </w:tcPr>
          <w:p w:rsidR="00132256" w:rsidRDefault="00132256"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132256" w:rsidRPr="00961E51" w:rsidRDefault="00467466"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w:t>
            </w:r>
          </w:p>
        </w:tc>
      </w:tr>
      <w:tr w:rsidR="00467466" w:rsidTr="00132256">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467466" w:rsidRDefault="00467466" w:rsidP="00132256">
            <w:pPr>
              <w:jc w:val="center"/>
              <w:rPr>
                <w:rFonts w:ascii="Times New Roman" w:hAnsi="Times New Roman" w:cs="Times New Roman"/>
                <w:color w:val="000000" w:themeColor="text1"/>
                <w:sz w:val="24"/>
                <w:szCs w:val="24"/>
                <w:shd w:val="clear" w:color="auto" w:fill="FFFFFF"/>
              </w:rPr>
            </w:pPr>
          </w:p>
        </w:tc>
        <w:tc>
          <w:tcPr>
            <w:tcW w:w="5941" w:type="dxa"/>
            <w:vAlign w:val="center"/>
          </w:tcPr>
          <w:p w:rsidR="00467466" w:rsidRDefault="00467466" w:rsidP="004674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Temizlik Personeli (Hizmet Alımı)</w:t>
            </w:r>
          </w:p>
          <w:p w:rsidR="00467466" w:rsidRDefault="0046746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1992" w:type="dxa"/>
            <w:vAlign w:val="center"/>
          </w:tcPr>
          <w:p w:rsidR="00467466" w:rsidRDefault="0046746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132256" w:rsidTr="00132256">
        <w:trPr>
          <w:trHeight w:val="507"/>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32256" w:rsidRDefault="00132256"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p>
        </w:tc>
        <w:tc>
          <w:tcPr>
            <w:tcW w:w="5941" w:type="dxa"/>
            <w:vAlign w:val="center"/>
          </w:tcPr>
          <w:p w:rsidR="00132256" w:rsidRDefault="00132256"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Resepsiyon Sorumlusu</w:t>
            </w:r>
          </w:p>
        </w:tc>
        <w:tc>
          <w:tcPr>
            <w:tcW w:w="1992" w:type="dxa"/>
            <w:vAlign w:val="center"/>
          </w:tcPr>
          <w:p w:rsidR="00132256" w:rsidRDefault="00467466"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w:t>
            </w:r>
          </w:p>
        </w:tc>
      </w:tr>
      <w:tr w:rsidR="00467466" w:rsidTr="00132256">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467466" w:rsidRDefault="00467466" w:rsidP="00132256">
            <w:pPr>
              <w:jc w:val="center"/>
              <w:rPr>
                <w:rFonts w:ascii="Times New Roman" w:hAnsi="Times New Roman" w:cs="Times New Roman"/>
                <w:color w:val="000000" w:themeColor="text1"/>
                <w:sz w:val="24"/>
                <w:szCs w:val="24"/>
                <w:shd w:val="clear" w:color="auto" w:fill="FFFFFF"/>
              </w:rPr>
            </w:pPr>
          </w:p>
        </w:tc>
        <w:tc>
          <w:tcPr>
            <w:tcW w:w="5941" w:type="dxa"/>
            <w:vAlign w:val="center"/>
          </w:tcPr>
          <w:p w:rsidR="00467466" w:rsidRDefault="0046746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Resepsiyon Sorumlusu (Hizmet Alımı)</w:t>
            </w:r>
          </w:p>
        </w:tc>
        <w:tc>
          <w:tcPr>
            <w:tcW w:w="1992" w:type="dxa"/>
            <w:vAlign w:val="center"/>
          </w:tcPr>
          <w:p w:rsidR="00467466" w:rsidRDefault="0046746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w:t>
            </w:r>
          </w:p>
        </w:tc>
      </w:tr>
      <w:tr w:rsidR="001352D3" w:rsidTr="00132256">
        <w:trPr>
          <w:trHeight w:val="507"/>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352D3" w:rsidRDefault="001352D3"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w:t>
            </w:r>
          </w:p>
        </w:tc>
        <w:tc>
          <w:tcPr>
            <w:tcW w:w="5941" w:type="dxa"/>
            <w:vAlign w:val="center"/>
          </w:tcPr>
          <w:p w:rsidR="001352D3" w:rsidRDefault="001352D3"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Tesis Sorumlusu</w:t>
            </w:r>
          </w:p>
        </w:tc>
        <w:tc>
          <w:tcPr>
            <w:tcW w:w="1992" w:type="dxa"/>
            <w:vAlign w:val="center"/>
          </w:tcPr>
          <w:p w:rsidR="001352D3" w:rsidRDefault="001352D3"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132256" w:rsidTr="00132256">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1129" w:type="dxa"/>
            <w:vAlign w:val="center"/>
          </w:tcPr>
          <w:p w:rsidR="00132256" w:rsidRDefault="001352D3"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p>
        </w:tc>
        <w:tc>
          <w:tcPr>
            <w:tcW w:w="5941" w:type="dxa"/>
            <w:vAlign w:val="center"/>
          </w:tcPr>
          <w:p w:rsidR="00132256" w:rsidRDefault="00132256"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Toplam</w:t>
            </w:r>
          </w:p>
        </w:tc>
        <w:tc>
          <w:tcPr>
            <w:tcW w:w="1992" w:type="dxa"/>
            <w:vAlign w:val="center"/>
          </w:tcPr>
          <w:p w:rsidR="00132256" w:rsidRDefault="001352D3" w:rsidP="004674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r w:rsidR="00467466">
              <w:rPr>
                <w:rFonts w:ascii="Times New Roman" w:hAnsi="Times New Roman" w:cs="Times New Roman"/>
                <w:b/>
                <w:color w:val="000000" w:themeColor="text1"/>
                <w:sz w:val="24"/>
                <w:szCs w:val="24"/>
                <w:shd w:val="clear" w:color="auto" w:fill="FFFFFF"/>
              </w:rPr>
              <w:t>3</w:t>
            </w:r>
          </w:p>
        </w:tc>
      </w:tr>
    </w:tbl>
    <w:p w:rsidR="00602F8A" w:rsidRDefault="00602F8A" w:rsidP="003A42A6">
      <w:pPr>
        <w:jc w:val="both"/>
        <w:rPr>
          <w:rFonts w:ascii="Times New Roman" w:hAnsi="Times New Roman" w:cs="Times New Roman"/>
          <w:b/>
          <w:color w:val="000000" w:themeColor="text1"/>
          <w:sz w:val="24"/>
          <w:szCs w:val="24"/>
        </w:rPr>
      </w:pPr>
    </w:p>
    <w:p w:rsidR="00A131AB" w:rsidRDefault="00A131AB" w:rsidP="003A42A6">
      <w:pPr>
        <w:jc w:val="both"/>
        <w:rPr>
          <w:rFonts w:ascii="Times New Roman" w:hAnsi="Times New Roman" w:cs="Times New Roman"/>
          <w:b/>
          <w:color w:val="000000" w:themeColor="text1"/>
          <w:sz w:val="24"/>
          <w:szCs w:val="24"/>
        </w:rPr>
      </w:pPr>
    </w:p>
    <w:p w:rsidR="00A131AB" w:rsidRDefault="00A131AB" w:rsidP="003A42A6">
      <w:pPr>
        <w:jc w:val="both"/>
        <w:rPr>
          <w:rFonts w:ascii="Times New Roman" w:hAnsi="Times New Roman" w:cs="Times New Roman"/>
          <w:b/>
          <w:color w:val="000000" w:themeColor="text1"/>
          <w:sz w:val="24"/>
          <w:szCs w:val="24"/>
        </w:rPr>
      </w:pPr>
    </w:p>
    <w:p w:rsidR="00A131AB" w:rsidRDefault="00A131AB" w:rsidP="003A42A6">
      <w:pPr>
        <w:jc w:val="both"/>
        <w:rPr>
          <w:rFonts w:ascii="Times New Roman" w:hAnsi="Times New Roman" w:cs="Times New Roman"/>
          <w:b/>
          <w:color w:val="000000" w:themeColor="text1"/>
          <w:sz w:val="24"/>
          <w:szCs w:val="24"/>
        </w:rPr>
      </w:pPr>
    </w:p>
    <w:p w:rsidR="00A131AB" w:rsidRDefault="00A131AB" w:rsidP="003A42A6">
      <w:pPr>
        <w:jc w:val="both"/>
        <w:rPr>
          <w:rFonts w:ascii="Times New Roman" w:hAnsi="Times New Roman" w:cs="Times New Roman"/>
          <w:b/>
          <w:color w:val="000000" w:themeColor="text1"/>
          <w:sz w:val="24"/>
          <w:szCs w:val="24"/>
        </w:rPr>
      </w:pPr>
    </w:p>
    <w:p w:rsidR="00A131AB" w:rsidRDefault="00A131AB" w:rsidP="003A42A6">
      <w:pPr>
        <w:jc w:val="both"/>
        <w:rPr>
          <w:rFonts w:ascii="Times New Roman" w:hAnsi="Times New Roman" w:cs="Times New Roman"/>
          <w:b/>
          <w:color w:val="000000" w:themeColor="text1"/>
          <w:sz w:val="24"/>
          <w:szCs w:val="24"/>
        </w:rPr>
      </w:pPr>
    </w:p>
    <w:p w:rsidR="00A131AB" w:rsidRDefault="00A131AB" w:rsidP="003A42A6">
      <w:pPr>
        <w:jc w:val="both"/>
        <w:rPr>
          <w:rFonts w:ascii="Times New Roman" w:hAnsi="Times New Roman" w:cs="Times New Roman"/>
          <w:b/>
          <w:color w:val="000000" w:themeColor="text1"/>
          <w:sz w:val="24"/>
          <w:szCs w:val="24"/>
        </w:rPr>
      </w:pPr>
    </w:p>
    <w:p w:rsidR="00A131AB" w:rsidRDefault="00A131AB" w:rsidP="003A42A6">
      <w:pPr>
        <w:jc w:val="both"/>
        <w:rPr>
          <w:rFonts w:ascii="Times New Roman" w:hAnsi="Times New Roman" w:cs="Times New Roman"/>
          <w:b/>
          <w:color w:val="000000" w:themeColor="text1"/>
          <w:sz w:val="24"/>
          <w:szCs w:val="24"/>
        </w:rPr>
      </w:pPr>
    </w:p>
    <w:p w:rsidR="00602F8A" w:rsidRDefault="00602F8A" w:rsidP="003A42A6">
      <w:pPr>
        <w:jc w:val="both"/>
        <w:rPr>
          <w:rFonts w:ascii="Times New Roman" w:hAnsi="Times New Roman" w:cs="Times New Roman"/>
          <w:b/>
          <w:color w:val="000000" w:themeColor="text1"/>
          <w:sz w:val="24"/>
          <w:szCs w:val="24"/>
        </w:rPr>
      </w:pPr>
    </w:p>
    <w:p w:rsidR="00C366E4" w:rsidRDefault="00C366E4" w:rsidP="003A42A6">
      <w:pPr>
        <w:jc w:val="both"/>
        <w:rPr>
          <w:rFonts w:ascii="Times New Roman" w:hAnsi="Times New Roman" w:cs="Times New Roman"/>
          <w:b/>
          <w:color w:val="000000" w:themeColor="text1"/>
          <w:sz w:val="24"/>
          <w:szCs w:val="24"/>
        </w:rPr>
      </w:pPr>
    </w:p>
    <w:p w:rsidR="00174F87" w:rsidRDefault="00614003" w:rsidP="00614003">
      <w:pPr>
        <w:pStyle w:val="Balk3"/>
        <w:numPr>
          <w:ilvl w:val="1"/>
          <w:numId w:val="22"/>
        </w:numPr>
        <w:rPr>
          <w:rFonts w:ascii="Times New Roman" w:hAnsi="Times New Roman" w:cs="Times New Roman"/>
          <w:b/>
          <w:bCs/>
          <w:color w:val="000000" w:themeColor="text1"/>
        </w:rPr>
      </w:pPr>
      <w:r>
        <w:rPr>
          <w:rFonts w:ascii="Times New Roman" w:hAnsi="Times New Roman" w:cs="Times New Roman"/>
          <w:b/>
          <w:color w:val="000000" w:themeColor="text1"/>
        </w:rPr>
        <w:t xml:space="preserve"> </w:t>
      </w:r>
      <w:bookmarkStart w:id="13" w:name="_Toc190098964"/>
      <w:r w:rsidR="00535298">
        <w:rPr>
          <w:rFonts w:ascii="Times New Roman" w:hAnsi="Times New Roman" w:cs="Times New Roman"/>
          <w:b/>
          <w:color w:val="000000" w:themeColor="text1"/>
        </w:rPr>
        <w:t xml:space="preserve">Cide </w:t>
      </w:r>
      <w:r w:rsidR="00535298" w:rsidRPr="00DA6465">
        <w:rPr>
          <w:rFonts w:ascii="Times New Roman" w:hAnsi="Times New Roman" w:cs="Times New Roman"/>
          <w:b/>
          <w:bCs/>
          <w:color w:val="000000" w:themeColor="text1"/>
        </w:rPr>
        <w:t>Konukevi Mali Durumu</w:t>
      </w:r>
      <w:bookmarkEnd w:id="13"/>
    </w:p>
    <w:p w:rsidR="00C366E4" w:rsidRPr="00C366E4" w:rsidRDefault="00C366E4" w:rsidP="00C366E4">
      <w:pPr>
        <w:pStyle w:val="ListeParagraf"/>
      </w:pPr>
    </w:p>
    <w:tbl>
      <w:tblPr>
        <w:tblStyle w:val="KlavuzTablo6Renkli-Vurgu1"/>
        <w:tblW w:w="0" w:type="auto"/>
        <w:jc w:val="center"/>
        <w:tblLook w:val="04A0" w:firstRow="1" w:lastRow="0" w:firstColumn="1" w:lastColumn="0" w:noHBand="0" w:noVBand="1"/>
      </w:tblPr>
      <w:tblGrid>
        <w:gridCol w:w="4390"/>
        <w:gridCol w:w="4466"/>
      </w:tblGrid>
      <w:tr w:rsidR="004A3FFA" w:rsidTr="0071531F">
        <w:trPr>
          <w:cnfStyle w:val="100000000000" w:firstRow="1" w:lastRow="0" w:firstColumn="0" w:lastColumn="0" w:oddVBand="0" w:evenVBand="0" w:oddHBand="0" w:evenHBand="0" w:firstRowFirstColumn="0" w:firstRowLastColumn="0" w:lastRowFirstColumn="0" w:lastRowLastColumn="0"/>
          <w:trHeight w:val="946"/>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4A3FFA" w:rsidRDefault="004A3FFA" w:rsidP="003F0C2A">
            <w:pPr>
              <w:jc w:val="center"/>
              <w:rPr>
                <w:rFonts w:ascii="Times New Roman" w:hAnsi="Times New Roman" w:cs="Times New Roman"/>
                <w:color w:val="000000" w:themeColor="text1"/>
                <w:sz w:val="24"/>
                <w:szCs w:val="24"/>
                <w:shd w:val="clear" w:color="auto" w:fill="FFFFFF"/>
              </w:rPr>
            </w:pPr>
          </w:p>
          <w:p w:rsidR="004A3FFA" w:rsidRDefault="004A3FFA" w:rsidP="003F0C2A">
            <w:pPr>
              <w:jc w:val="center"/>
              <w:rPr>
                <w:rFonts w:ascii="Times New Roman" w:hAnsi="Times New Roman" w:cs="Times New Roman"/>
                <w:color w:val="000000" w:themeColor="text1"/>
                <w:sz w:val="24"/>
                <w:szCs w:val="24"/>
                <w:shd w:val="clear" w:color="auto" w:fill="FFFFFF"/>
              </w:rPr>
            </w:pPr>
            <w:r w:rsidRPr="00E834BF">
              <w:rPr>
                <w:rFonts w:ascii="Times New Roman" w:hAnsi="Times New Roman" w:cs="Times New Roman"/>
                <w:color w:val="000000" w:themeColor="text1"/>
                <w:sz w:val="24"/>
                <w:szCs w:val="24"/>
                <w:shd w:val="clear" w:color="auto" w:fill="FFFFFF"/>
              </w:rPr>
              <w:t>Mal ve Hizmet Satış Gelirleri</w:t>
            </w:r>
          </w:p>
        </w:tc>
        <w:tc>
          <w:tcPr>
            <w:tcW w:w="4466" w:type="dxa"/>
            <w:vAlign w:val="center"/>
          </w:tcPr>
          <w:p w:rsidR="004A3FFA" w:rsidRDefault="004A3FFA" w:rsidP="003F0C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shd w:val="clear" w:color="auto" w:fill="FFFFFF"/>
              </w:rPr>
            </w:pPr>
          </w:p>
          <w:p w:rsidR="004A3FFA" w:rsidRPr="000F7D68" w:rsidRDefault="00D91E59" w:rsidP="003F0C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4.127.676,70</w:t>
            </w:r>
            <w:r w:rsidR="004A3FFA" w:rsidRPr="000F7D68">
              <w:rPr>
                <w:rFonts w:ascii="Times New Roman" w:hAnsi="Times New Roman" w:cs="Times New Roman"/>
                <w:color w:val="000000" w:themeColor="text1"/>
                <w:sz w:val="24"/>
                <w:szCs w:val="24"/>
                <w:shd w:val="clear" w:color="auto" w:fill="FFFFFF"/>
              </w:rPr>
              <w:t xml:space="preserve"> </w:t>
            </w:r>
            <w:r w:rsidR="004A3FFA" w:rsidRPr="000F7D68">
              <w:rPr>
                <w:rFonts w:ascii="Arial" w:hAnsi="Arial" w:cs="Arial"/>
                <w:color w:val="000000" w:themeColor="text1"/>
                <w:shd w:val="clear" w:color="auto" w:fill="FFFFFF"/>
              </w:rPr>
              <w:t>₺</w:t>
            </w:r>
          </w:p>
        </w:tc>
      </w:tr>
      <w:tr w:rsidR="004A3FFA" w:rsidTr="0071531F">
        <w:trPr>
          <w:cnfStyle w:val="000000100000" w:firstRow="0" w:lastRow="0" w:firstColumn="0" w:lastColumn="0" w:oddVBand="0" w:evenVBand="0" w:oddHBand="1"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4A3FFA" w:rsidRDefault="00AE29CD"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Vadeli Hesap Faiz Gelirleri</w:t>
            </w:r>
          </w:p>
        </w:tc>
        <w:tc>
          <w:tcPr>
            <w:tcW w:w="4466" w:type="dxa"/>
            <w:vAlign w:val="center"/>
          </w:tcPr>
          <w:p w:rsidR="004A3FFA" w:rsidRDefault="00AE29CD"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Arial" w:hAnsi="Arial" w:cs="Arial"/>
                <w:color w:val="000000" w:themeColor="text1"/>
                <w:shd w:val="clear" w:color="auto" w:fill="FFFFFF"/>
              </w:rPr>
              <w:t>285.548,31</w:t>
            </w:r>
            <w:r w:rsidR="00541F9B">
              <w:rPr>
                <w:rFonts w:ascii="Arial" w:hAnsi="Arial" w:cs="Arial"/>
                <w:color w:val="000000" w:themeColor="text1"/>
                <w:shd w:val="clear" w:color="auto" w:fill="FFFFFF"/>
              </w:rPr>
              <w:t xml:space="preserve"> </w:t>
            </w:r>
            <w:r w:rsidR="004A3FFA" w:rsidRPr="0070007D">
              <w:rPr>
                <w:rFonts w:ascii="Arial" w:hAnsi="Arial" w:cs="Arial"/>
                <w:color w:val="000000" w:themeColor="text1"/>
                <w:shd w:val="clear" w:color="auto" w:fill="FFFFFF"/>
              </w:rPr>
              <w:t>₺</w:t>
            </w:r>
          </w:p>
        </w:tc>
      </w:tr>
      <w:tr w:rsidR="004A3FFA" w:rsidTr="0071531F">
        <w:trPr>
          <w:trHeight w:val="542"/>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4A3FFA" w:rsidRPr="00E834BF" w:rsidRDefault="003C76E5"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2024 Yılından Devir</w:t>
            </w:r>
          </w:p>
        </w:tc>
        <w:tc>
          <w:tcPr>
            <w:tcW w:w="4466" w:type="dxa"/>
            <w:vAlign w:val="center"/>
          </w:tcPr>
          <w:p w:rsidR="004A3FFA" w:rsidRDefault="00D91E59" w:rsidP="003F0C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963.440,72</w:t>
            </w:r>
            <w:r w:rsidR="004A3FFA">
              <w:rPr>
                <w:rFonts w:ascii="Times New Roman" w:hAnsi="Times New Roman" w:cs="Times New Roman"/>
                <w:b/>
                <w:color w:val="000000" w:themeColor="text1"/>
                <w:sz w:val="24"/>
                <w:szCs w:val="24"/>
                <w:shd w:val="clear" w:color="auto" w:fill="FFFFFF"/>
              </w:rPr>
              <w:t xml:space="preserve"> </w:t>
            </w:r>
            <w:r w:rsidR="004A3FFA" w:rsidRPr="0070007D">
              <w:rPr>
                <w:rFonts w:ascii="Arial" w:hAnsi="Arial" w:cs="Arial"/>
                <w:color w:val="000000" w:themeColor="text1"/>
                <w:shd w:val="clear" w:color="auto" w:fill="FFFFFF"/>
              </w:rPr>
              <w:t>₺</w:t>
            </w:r>
          </w:p>
        </w:tc>
      </w:tr>
      <w:tr w:rsidR="004A3FFA" w:rsidTr="0071531F">
        <w:trPr>
          <w:cnfStyle w:val="000000100000" w:firstRow="0" w:lastRow="0" w:firstColumn="0" w:lastColumn="0" w:oddVBand="0" w:evenVBand="0" w:oddHBand="1" w:evenHBand="0" w:firstRowFirstColumn="0" w:firstRowLastColumn="0" w:lastRowFirstColumn="0" w:lastRowLastColumn="0"/>
          <w:trHeight w:val="770"/>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4A3FFA" w:rsidRDefault="004A3FFA" w:rsidP="003F0C2A">
            <w:pPr>
              <w:jc w:val="center"/>
              <w:rPr>
                <w:rFonts w:ascii="Times New Roman" w:hAnsi="Times New Roman" w:cs="Times New Roman"/>
                <w:color w:val="000000" w:themeColor="text1"/>
                <w:sz w:val="24"/>
                <w:szCs w:val="24"/>
                <w:shd w:val="clear" w:color="auto" w:fill="FFFFFF"/>
              </w:rPr>
            </w:pPr>
          </w:p>
          <w:p w:rsidR="004A3FFA" w:rsidRDefault="004A3FFA"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Giderler</w:t>
            </w:r>
          </w:p>
          <w:p w:rsidR="004A3FFA" w:rsidRDefault="004A3FFA" w:rsidP="003F0C2A">
            <w:pPr>
              <w:jc w:val="center"/>
              <w:rPr>
                <w:rFonts w:ascii="Times New Roman" w:hAnsi="Times New Roman" w:cs="Times New Roman"/>
                <w:color w:val="000000" w:themeColor="text1"/>
                <w:sz w:val="24"/>
                <w:szCs w:val="24"/>
                <w:shd w:val="clear" w:color="auto" w:fill="FFFFFF"/>
              </w:rPr>
            </w:pPr>
          </w:p>
        </w:tc>
        <w:tc>
          <w:tcPr>
            <w:tcW w:w="4466" w:type="dxa"/>
            <w:vAlign w:val="center"/>
          </w:tcPr>
          <w:p w:rsidR="004A3FFA" w:rsidRDefault="004A3FFA"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4A3FFA" w:rsidRPr="00961E51" w:rsidRDefault="00D91E59"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Arial" w:hAnsi="Arial" w:cs="Arial"/>
                <w:color w:val="000000" w:themeColor="text1"/>
                <w:shd w:val="clear" w:color="auto" w:fill="FFFFFF"/>
              </w:rPr>
              <w:t>3.123.763,34</w:t>
            </w:r>
            <w:r w:rsidR="004A3FFA" w:rsidRPr="0070007D">
              <w:rPr>
                <w:rFonts w:ascii="Arial" w:hAnsi="Arial" w:cs="Arial"/>
                <w:color w:val="000000" w:themeColor="text1"/>
                <w:shd w:val="clear" w:color="auto" w:fill="FFFFFF"/>
              </w:rPr>
              <w:t>₺</w:t>
            </w:r>
          </w:p>
        </w:tc>
      </w:tr>
      <w:tr w:rsidR="004A3FFA" w:rsidTr="0071531F">
        <w:trPr>
          <w:trHeight w:val="507"/>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4A3FFA" w:rsidRDefault="004A3FFA" w:rsidP="003F0C2A">
            <w:pPr>
              <w:jc w:val="center"/>
              <w:rPr>
                <w:rFonts w:ascii="Times New Roman" w:hAnsi="Times New Roman" w:cs="Times New Roman"/>
                <w:color w:val="000000" w:themeColor="text1"/>
                <w:sz w:val="24"/>
                <w:szCs w:val="24"/>
                <w:shd w:val="clear" w:color="auto" w:fill="FFFFFF"/>
              </w:rPr>
            </w:pPr>
          </w:p>
          <w:p w:rsidR="004A3FFA" w:rsidRDefault="004A3FFA"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Kar/Zarar</w:t>
            </w:r>
          </w:p>
          <w:p w:rsidR="004A3FFA" w:rsidRDefault="004A3FFA" w:rsidP="003F0C2A">
            <w:pPr>
              <w:jc w:val="center"/>
              <w:rPr>
                <w:rFonts w:ascii="Times New Roman" w:hAnsi="Times New Roman" w:cs="Times New Roman"/>
                <w:color w:val="000000" w:themeColor="text1"/>
                <w:sz w:val="24"/>
                <w:szCs w:val="24"/>
                <w:shd w:val="clear" w:color="auto" w:fill="FFFFFF"/>
              </w:rPr>
            </w:pPr>
          </w:p>
        </w:tc>
        <w:tc>
          <w:tcPr>
            <w:tcW w:w="4466" w:type="dxa"/>
            <w:vAlign w:val="center"/>
          </w:tcPr>
          <w:p w:rsidR="004A3FFA" w:rsidRDefault="004A3FFA" w:rsidP="003F0C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4A3FFA" w:rsidRPr="00961E51" w:rsidRDefault="00D91E59" w:rsidP="003F0C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Segoe UI" w:hAnsi="Segoe UI" w:cs="Segoe UI"/>
                <w:color w:val="242424"/>
                <w:sz w:val="21"/>
                <w:szCs w:val="21"/>
                <w:shd w:val="clear" w:color="auto" w:fill="FAFAFA"/>
              </w:rPr>
              <w:t> </w:t>
            </w:r>
            <w:r>
              <w:rPr>
                <w:rStyle w:val="Gl"/>
                <w:rFonts w:ascii="Segoe UI" w:hAnsi="Segoe UI" w:cs="Segoe UI"/>
                <w:color w:val="242424"/>
                <w:sz w:val="21"/>
                <w:szCs w:val="21"/>
                <w:shd w:val="clear" w:color="auto" w:fill="FAFAFA"/>
              </w:rPr>
              <w:t>1.003.913,36</w:t>
            </w:r>
            <w:r w:rsidR="004A3FFA">
              <w:rPr>
                <w:rFonts w:ascii="Times New Roman" w:hAnsi="Times New Roman" w:cs="Times New Roman"/>
                <w:b/>
                <w:color w:val="000000" w:themeColor="text1"/>
                <w:sz w:val="24"/>
                <w:szCs w:val="24"/>
                <w:shd w:val="clear" w:color="auto" w:fill="FFFFFF"/>
              </w:rPr>
              <w:t xml:space="preserve"> </w:t>
            </w:r>
            <w:r w:rsidR="004A3FFA" w:rsidRPr="0070007D">
              <w:rPr>
                <w:rFonts w:ascii="Arial" w:hAnsi="Arial" w:cs="Arial"/>
                <w:color w:val="000000" w:themeColor="text1"/>
                <w:shd w:val="clear" w:color="auto" w:fill="FFFFFF"/>
              </w:rPr>
              <w:t>₺</w:t>
            </w:r>
          </w:p>
        </w:tc>
      </w:tr>
      <w:tr w:rsidR="004A3FFA" w:rsidTr="0071531F">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4390" w:type="dxa"/>
            <w:vAlign w:val="center"/>
          </w:tcPr>
          <w:p w:rsidR="004A3FFA" w:rsidRDefault="004A3FFA"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Genel Toplam</w:t>
            </w:r>
          </w:p>
        </w:tc>
        <w:tc>
          <w:tcPr>
            <w:tcW w:w="4466" w:type="dxa"/>
            <w:vAlign w:val="center"/>
          </w:tcPr>
          <w:p w:rsidR="004A3FFA" w:rsidRDefault="00541F9B"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Arial" w:hAnsi="Arial" w:cs="Arial"/>
                <w:color w:val="000000" w:themeColor="text1"/>
                <w:shd w:val="clear" w:color="auto" w:fill="FFFFFF"/>
              </w:rPr>
              <w:t xml:space="preserve">2.252.902,39 </w:t>
            </w:r>
            <w:r w:rsidR="004A3FFA" w:rsidRPr="0070007D">
              <w:rPr>
                <w:rFonts w:ascii="Arial" w:hAnsi="Arial" w:cs="Arial"/>
                <w:color w:val="000000" w:themeColor="text1"/>
                <w:shd w:val="clear" w:color="auto" w:fill="FFFFFF"/>
              </w:rPr>
              <w:t>₺</w:t>
            </w:r>
          </w:p>
        </w:tc>
      </w:tr>
    </w:tbl>
    <w:p w:rsidR="006851C4" w:rsidRDefault="006851C4" w:rsidP="00B87353">
      <w:pPr>
        <w:spacing w:after="0"/>
        <w:jc w:val="both"/>
        <w:rPr>
          <w:rFonts w:ascii="Times New Roman" w:hAnsi="Times New Roman" w:cs="Times New Roman"/>
          <w:color w:val="000000" w:themeColor="text1"/>
        </w:rPr>
      </w:pPr>
    </w:p>
    <w:p w:rsidR="006851C4" w:rsidRDefault="006851C4" w:rsidP="00B87353">
      <w:pPr>
        <w:spacing w:after="0"/>
        <w:jc w:val="both"/>
        <w:rPr>
          <w:rFonts w:ascii="Times New Roman" w:hAnsi="Times New Roman" w:cs="Times New Roman"/>
          <w:color w:val="000000" w:themeColor="text1"/>
        </w:rPr>
      </w:pPr>
    </w:p>
    <w:p w:rsidR="006851C4" w:rsidRDefault="006851C4" w:rsidP="00B87353">
      <w:pPr>
        <w:spacing w:after="0"/>
        <w:jc w:val="both"/>
        <w:rPr>
          <w:rFonts w:ascii="Times New Roman" w:hAnsi="Times New Roman" w:cs="Times New Roman"/>
          <w:color w:val="000000" w:themeColor="text1"/>
        </w:rPr>
      </w:pPr>
    </w:p>
    <w:p w:rsidR="00174F87" w:rsidRDefault="00AA14D4" w:rsidP="00614003">
      <w:pPr>
        <w:pStyle w:val="Balk3"/>
        <w:numPr>
          <w:ilvl w:val="1"/>
          <w:numId w:val="22"/>
        </w:numPr>
        <w:rPr>
          <w:rFonts w:ascii="Times New Roman" w:hAnsi="Times New Roman" w:cs="Times New Roman"/>
          <w:b/>
          <w:bCs/>
          <w:color w:val="000000" w:themeColor="text1"/>
        </w:rPr>
      </w:pPr>
      <w:bookmarkStart w:id="14" w:name="_Toc190098965"/>
      <w:r w:rsidRPr="00AA14D4">
        <w:rPr>
          <w:rFonts w:ascii="Times New Roman" w:hAnsi="Times New Roman" w:cs="Times New Roman"/>
          <w:b/>
          <w:color w:val="000000" w:themeColor="text1"/>
        </w:rPr>
        <w:t xml:space="preserve">Cide </w:t>
      </w:r>
      <w:r w:rsidRPr="00AA14D4">
        <w:rPr>
          <w:rFonts w:ascii="Times New Roman" w:hAnsi="Times New Roman" w:cs="Times New Roman"/>
          <w:b/>
          <w:bCs/>
          <w:color w:val="000000" w:themeColor="text1"/>
        </w:rPr>
        <w:t>Konukevi Mali Durumu Dağılımı</w:t>
      </w:r>
      <w:bookmarkEnd w:id="14"/>
    </w:p>
    <w:p w:rsidR="00755E92" w:rsidRPr="00755E92" w:rsidRDefault="00755E92" w:rsidP="00755E92">
      <w:pPr>
        <w:pStyle w:val="ListeParagraf"/>
      </w:pPr>
    </w:p>
    <w:p w:rsidR="00613503" w:rsidRDefault="00605A6B" w:rsidP="003A42A6">
      <w:pPr>
        <w:jc w:val="both"/>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eastAsia="tr-TR"/>
        </w:rPr>
        <w:drawing>
          <wp:inline distT="0" distB="0" distL="0" distR="0" wp14:anchorId="7286FF4F" wp14:editId="3FFD6E5D">
            <wp:extent cx="5486400" cy="3200400"/>
            <wp:effectExtent l="0" t="0" r="0" b="0"/>
            <wp:docPr id="39" name="Grafik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0D3F" w:rsidRDefault="00910D3F" w:rsidP="003A42A6">
      <w:pPr>
        <w:jc w:val="both"/>
        <w:rPr>
          <w:rFonts w:ascii="Times New Roman" w:hAnsi="Times New Roman" w:cs="Times New Roman"/>
          <w:b/>
          <w:bCs/>
          <w:color w:val="000000" w:themeColor="text1"/>
          <w:sz w:val="24"/>
          <w:szCs w:val="24"/>
        </w:rPr>
      </w:pPr>
    </w:p>
    <w:p w:rsidR="00EC43C9" w:rsidRDefault="00EC43C9" w:rsidP="003A42A6">
      <w:pPr>
        <w:jc w:val="both"/>
        <w:rPr>
          <w:rFonts w:ascii="Times New Roman" w:hAnsi="Times New Roman" w:cs="Times New Roman"/>
          <w:b/>
          <w:bCs/>
          <w:color w:val="000000" w:themeColor="text1"/>
          <w:sz w:val="24"/>
          <w:szCs w:val="24"/>
        </w:rPr>
      </w:pPr>
    </w:p>
    <w:p w:rsidR="00EC43C9" w:rsidRDefault="00EC43C9" w:rsidP="003A42A6">
      <w:pPr>
        <w:jc w:val="both"/>
        <w:rPr>
          <w:rFonts w:ascii="Times New Roman" w:hAnsi="Times New Roman" w:cs="Times New Roman"/>
          <w:b/>
          <w:bCs/>
          <w:color w:val="000000" w:themeColor="text1"/>
          <w:sz w:val="24"/>
          <w:szCs w:val="24"/>
        </w:rPr>
      </w:pPr>
    </w:p>
    <w:p w:rsidR="00EC43C9" w:rsidRDefault="00EC43C9" w:rsidP="003A42A6">
      <w:pPr>
        <w:jc w:val="both"/>
        <w:rPr>
          <w:rFonts w:ascii="Times New Roman" w:hAnsi="Times New Roman" w:cs="Times New Roman"/>
          <w:b/>
          <w:bCs/>
          <w:color w:val="000000" w:themeColor="text1"/>
          <w:sz w:val="24"/>
          <w:szCs w:val="24"/>
        </w:rPr>
      </w:pPr>
    </w:p>
    <w:p w:rsidR="00613503" w:rsidRDefault="00FD1A67" w:rsidP="00614003">
      <w:pPr>
        <w:pStyle w:val="Balk3"/>
        <w:numPr>
          <w:ilvl w:val="1"/>
          <w:numId w:val="22"/>
        </w:numPr>
        <w:rPr>
          <w:rFonts w:ascii="Times New Roman" w:hAnsi="Times New Roman" w:cs="Times New Roman"/>
          <w:b/>
          <w:color w:val="000000" w:themeColor="text1"/>
        </w:rPr>
      </w:pPr>
      <w:bookmarkStart w:id="15" w:name="_Toc190098966"/>
      <w:r>
        <w:rPr>
          <w:rFonts w:ascii="Times New Roman" w:hAnsi="Times New Roman" w:cs="Times New Roman"/>
          <w:b/>
          <w:bCs/>
          <w:color w:val="000000" w:themeColor="text1"/>
        </w:rPr>
        <w:t xml:space="preserve">Cide </w:t>
      </w:r>
      <w:r w:rsidRPr="00010BFF">
        <w:rPr>
          <w:rFonts w:ascii="Times New Roman" w:hAnsi="Times New Roman" w:cs="Times New Roman"/>
          <w:b/>
          <w:bCs/>
          <w:color w:val="000000" w:themeColor="text1"/>
        </w:rPr>
        <w:t>Konukevi</w:t>
      </w:r>
      <w:r w:rsidR="006851C4" w:rsidRPr="00010BFF">
        <w:rPr>
          <w:rFonts w:ascii="Times New Roman" w:hAnsi="Times New Roman" w:cs="Times New Roman"/>
          <w:b/>
          <w:bCs/>
          <w:color w:val="000000" w:themeColor="text1"/>
        </w:rPr>
        <w:t xml:space="preserve"> </w:t>
      </w:r>
      <w:r w:rsidR="006851C4" w:rsidRPr="00010BFF">
        <w:rPr>
          <w:rFonts w:ascii="Times New Roman" w:hAnsi="Times New Roman" w:cs="Times New Roman"/>
          <w:b/>
          <w:color w:val="000000" w:themeColor="text1"/>
        </w:rPr>
        <w:t>Gelir Tablosu</w:t>
      </w:r>
      <w:bookmarkEnd w:id="15"/>
    </w:p>
    <w:p w:rsidR="00910D3F" w:rsidRPr="00910D3F" w:rsidRDefault="00910D3F" w:rsidP="00910D3F">
      <w:pPr>
        <w:pStyle w:val="ListeParagraf"/>
      </w:pPr>
    </w:p>
    <w:tbl>
      <w:tblPr>
        <w:tblStyle w:val="KlavuzTablo6Renkli-Vurgu1"/>
        <w:tblW w:w="0" w:type="auto"/>
        <w:tblLook w:val="04A0" w:firstRow="1" w:lastRow="0" w:firstColumn="1" w:lastColumn="0" w:noHBand="0" w:noVBand="1"/>
      </w:tblPr>
      <w:tblGrid>
        <w:gridCol w:w="1413"/>
        <w:gridCol w:w="2693"/>
        <w:gridCol w:w="4661"/>
      </w:tblGrid>
      <w:tr w:rsidR="006851C4" w:rsidTr="0071531F">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413" w:type="dxa"/>
            <w:vAlign w:val="center"/>
          </w:tcPr>
          <w:p w:rsidR="006851C4" w:rsidRDefault="006851C4"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0D23C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No</w:t>
            </w:r>
          </w:p>
        </w:tc>
        <w:tc>
          <w:tcPr>
            <w:tcW w:w="2693" w:type="dxa"/>
            <w:vAlign w:val="center"/>
          </w:tcPr>
          <w:p w:rsidR="006851C4" w:rsidRPr="00DC3023" w:rsidRDefault="006851C4" w:rsidP="001322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shd w:val="clear" w:color="auto" w:fill="FFFFFF"/>
              </w:rPr>
            </w:pPr>
            <w:r w:rsidRPr="00DC3023">
              <w:rPr>
                <w:rFonts w:ascii="Times New Roman" w:hAnsi="Times New Roman" w:cs="Times New Roman"/>
                <w:bCs w:val="0"/>
                <w:color w:val="000000" w:themeColor="text1"/>
                <w:sz w:val="24"/>
                <w:szCs w:val="24"/>
                <w:shd w:val="clear" w:color="auto" w:fill="FFFFFF"/>
              </w:rPr>
              <w:t>Gelirin Türü</w:t>
            </w:r>
          </w:p>
        </w:tc>
        <w:tc>
          <w:tcPr>
            <w:tcW w:w="4661" w:type="dxa"/>
            <w:vAlign w:val="center"/>
          </w:tcPr>
          <w:p w:rsidR="006851C4" w:rsidRPr="00DC3023" w:rsidRDefault="006851C4" w:rsidP="001322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DC3023">
              <w:rPr>
                <w:rFonts w:ascii="Times New Roman" w:hAnsi="Times New Roman" w:cs="Times New Roman"/>
                <w:color w:val="000000" w:themeColor="text1"/>
                <w:sz w:val="24"/>
                <w:szCs w:val="24"/>
                <w:shd w:val="clear" w:color="auto" w:fill="FFFFFF"/>
              </w:rPr>
              <w:t xml:space="preserve">Miktar </w:t>
            </w:r>
            <w:r w:rsidRPr="00DC3023">
              <w:rPr>
                <w:rFonts w:cstheme="minorHAnsi"/>
                <w:b w:val="0"/>
                <w:color w:val="000000" w:themeColor="text1"/>
                <w:shd w:val="clear" w:color="auto" w:fill="FFFFFF"/>
              </w:rPr>
              <w:t>₺</w:t>
            </w:r>
          </w:p>
        </w:tc>
      </w:tr>
      <w:tr w:rsidR="006851C4" w:rsidTr="0071531F">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413" w:type="dxa"/>
            <w:vAlign w:val="center"/>
          </w:tcPr>
          <w:p w:rsidR="006851C4" w:rsidRPr="00A41C5E" w:rsidRDefault="006851C4" w:rsidP="00132256">
            <w:pPr>
              <w:jc w:val="center"/>
              <w:rPr>
                <w:rFonts w:ascii="Times New Roman" w:hAnsi="Times New Roman" w:cs="Times New Roman"/>
                <w:color w:val="000000" w:themeColor="text1"/>
                <w:sz w:val="24"/>
                <w:szCs w:val="24"/>
                <w:shd w:val="clear" w:color="auto" w:fill="FFFFFF"/>
              </w:rPr>
            </w:pPr>
            <w:r w:rsidRPr="00A41C5E">
              <w:rPr>
                <w:rFonts w:ascii="Times New Roman" w:hAnsi="Times New Roman" w:cs="Times New Roman"/>
                <w:color w:val="000000" w:themeColor="text1"/>
                <w:sz w:val="24"/>
                <w:szCs w:val="24"/>
                <w:shd w:val="clear" w:color="auto" w:fill="FFFFFF"/>
              </w:rPr>
              <w:t>1</w:t>
            </w:r>
          </w:p>
        </w:tc>
        <w:tc>
          <w:tcPr>
            <w:tcW w:w="2693" w:type="dxa"/>
            <w:vAlign w:val="center"/>
          </w:tcPr>
          <w:p w:rsidR="006851C4" w:rsidRPr="00A41C5E" w:rsidRDefault="006851C4"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sidRPr="00A41C5E">
              <w:rPr>
                <w:rFonts w:ascii="Times New Roman" w:hAnsi="Times New Roman" w:cs="Times New Roman"/>
                <w:b/>
                <w:bCs/>
                <w:color w:val="000000" w:themeColor="text1"/>
                <w:sz w:val="24"/>
                <w:szCs w:val="24"/>
                <w:shd w:val="clear" w:color="auto" w:fill="FFFFFF"/>
              </w:rPr>
              <w:t>Konaklama Gelirleri</w:t>
            </w:r>
          </w:p>
        </w:tc>
        <w:tc>
          <w:tcPr>
            <w:tcW w:w="4661" w:type="dxa"/>
            <w:vAlign w:val="center"/>
          </w:tcPr>
          <w:p w:rsidR="006851C4" w:rsidRPr="00A41C5E" w:rsidRDefault="003B6A97" w:rsidP="003B6A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3.525.971,58</w:t>
            </w:r>
            <w:r w:rsidR="00C84448">
              <w:rPr>
                <w:rFonts w:ascii="Times New Roman" w:hAnsi="Times New Roman" w:cs="Times New Roman"/>
                <w:b/>
                <w:color w:val="000000" w:themeColor="text1"/>
                <w:sz w:val="24"/>
                <w:szCs w:val="24"/>
                <w:shd w:val="clear" w:color="auto" w:fill="FFFFFF"/>
              </w:rPr>
              <w:t xml:space="preserve"> </w:t>
            </w:r>
            <w:r w:rsidR="000D7E09" w:rsidRPr="00DC3023">
              <w:rPr>
                <w:rFonts w:cstheme="minorHAnsi"/>
                <w:b/>
                <w:color w:val="000000" w:themeColor="text1"/>
                <w:shd w:val="clear" w:color="auto" w:fill="FFFFFF"/>
              </w:rPr>
              <w:t>₺</w:t>
            </w:r>
          </w:p>
        </w:tc>
      </w:tr>
      <w:tr w:rsidR="006851C4" w:rsidTr="0071531F">
        <w:trPr>
          <w:trHeight w:val="507"/>
        </w:trPr>
        <w:tc>
          <w:tcPr>
            <w:cnfStyle w:val="001000000000" w:firstRow="0" w:lastRow="0" w:firstColumn="1" w:lastColumn="0" w:oddVBand="0" w:evenVBand="0" w:oddHBand="0" w:evenHBand="0" w:firstRowFirstColumn="0" w:firstRowLastColumn="0" w:lastRowFirstColumn="0" w:lastRowLastColumn="0"/>
            <w:tcW w:w="1413" w:type="dxa"/>
            <w:vAlign w:val="center"/>
          </w:tcPr>
          <w:p w:rsidR="006851C4" w:rsidRDefault="006851C4"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2693" w:type="dxa"/>
            <w:vAlign w:val="center"/>
          </w:tcPr>
          <w:p w:rsidR="006851C4" w:rsidRDefault="006851C4"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Restoran Gelirleri</w:t>
            </w:r>
          </w:p>
        </w:tc>
        <w:tc>
          <w:tcPr>
            <w:tcW w:w="4661" w:type="dxa"/>
            <w:vAlign w:val="center"/>
          </w:tcPr>
          <w:p w:rsidR="006851C4" w:rsidRPr="00961E51" w:rsidRDefault="000D7E09" w:rsidP="000D7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601.705,12 </w:t>
            </w:r>
            <w:r w:rsidR="00C84448" w:rsidRPr="0070007D">
              <w:rPr>
                <w:rFonts w:ascii="Arial" w:hAnsi="Arial" w:cs="Arial"/>
                <w:color w:val="000000" w:themeColor="text1"/>
                <w:shd w:val="clear" w:color="auto" w:fill="FFFFFF"/>
              </w:rPr>
              <w:t>₺</w:t>
            </w:r>
          </w:p>
        </w:tc>
      </w:tr>
    </w:tbl>
    <w:p w:rsidR="00613503" w:rsidRDefault="00613503" w:rsidP="003A42A6">
      <w:pPr>
        <w:jc w:val="both"/>
        <w:rPr>
          <w:rFonts w:ascii="Times New Roman" w:hAnsi="Times New Roman" w:cs="Times New Roman"/>
          <w:b/>
          <w:bCs/>
          <w:color w:val="000000" w:themeColor="text1"/>
          <w:sz w:val="24"/>
          <w:szCs w:val="24"/>
        </w:rPr>
      </w:pPr>
    </w:p>
    <w:p w:rsidR="00910D3F" w:rsidRDefault="000D7E09" w:rsidP="003A42A6">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2.5 Cide Konukevi Gelir Dağılımı</w:t>
      </w:r>
    </w:p>
    <w:p w:rsidR="00910D3F" w:rsidRDefault="000D7E09" w:rsidP="003A42A6">
      <w:pPr>
        <w:jc w:val="both"/>
        <w:rPr>
          <w:rFonts w:ascii="Times New Roman" w:hAnsi="Times New Roman" w:cs="Times New Roman"/>
          <w:b/>
          <w:bCs/>
          <w:color w:val="000000" w:themeColor="text1"/>
          <w:sz w:val="24"/>
          <w:szCs w:val="24"/>
        </w:rPr>
      </w:pPr>
      <w:r>
        <w:rPr>
          <w:rFonts w:ascii="Times New Roman" w:hAnsi="Times New Roman" w:cs="Times New Roman"/>
          <w:b/>
          <w:noProof/>
          <w:color w:val="000000" w:themeColor="text1"/>
          <w:lang w:eastAsia="tr-TR"/>
        </w:rPr>
        <w:drawing>
          <wp:anchor distT="0" distB="0" distL="114300" distR="114300" simplePos="0" relativeHeight="251668480" behindDoc="1" locked="0" layoutInCell="1" allowOverlap="1" wp14:anchorId="787FB894" wp14:editId="56D8FAF4">
            <wp:simplePos x="0" y="0"/>
            <wp:positionH relativeFrom="column">
              <wp:posOffset>0</wp:posOffset>
            </wp:positionH>
            <wp:positionV relativeFrom="paragraph">
              <wp:posOffset>285750</wp:posOffset>
            </wp:positionV>
            <wp:extent cx="5572125" cy="2524125"/>
            <wp:effectExtent l="0" t="0" r="9525" b="9525"/>
            <wp:wrapTight wrapText="bothSides">
              <wp:wrapPolygon edited="0">
                <wp:start x="0" y="0"/>
                <wp:lineTo x="0" y="21518"/>
                <wp:lineTo x="21563" y="21518"/>
                <wp:lineTo x="21563" y="0"/>
                <wp:lineTo x="0" y="0"/>
              </wp:wrapPolygon>
            </wp:wrapTight>
            <wp:docPr id="34" name="Grafik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910D3F" w:rsidRDefault="00910D3F" w:rsidP="003A42A6">
      <w:pPr>
        <w:jc w:val="both"/>
        <w:rPr>
          <w:rFonts w:ascii="Times New Roman" w:hAnsi="Times New Roman" w:cs="Times New Roman"/>
          <w:b/>
          <w:bCs/>
          <w:color w:val="000000" w:themeColor="text1"/>
          <w:sz w:val="24"/>
          <w:szCs w:val="24"/>
        </w:rPr>
      </w:pPr>
    </w:p>
    <w:p w:rsidR="00910D3F" w:rsidRDefault="00910D3F" w:rsidP="003A42A6">
      <w:pPr>
        <w:jc w:val="both"/>
        <w:rPr>
          <w:rFonts w:ascii="Times New Roman" w:hAnsi="Times New Roman" w:cs="Times New Roman"/>
          <w:b/>
          <w:bCs/>
          <w:color w:val="000000" w:themeColor="text1"/>
          <w:sz w:val="24"/>
          <w:szCs w:val="24"/>
        </w:rPr>
      </w:pPr>
    </w:p>
    <w:p w:rsidR="000D7E09" w:rsidRDefault="000D7E09" w:rsidP="003A42A6">
      <w:pPr>
        <w:jc w:val="both"/>
        <w:rPr>
          <w:rFonts w:ascii="Times New Roman" w:hAnsi="Times New Roman" w:cs="Times New Roman"/>
          <w:b/>
          <w:bCs/>
          <w:color w:val="000000" w:themeColor="text1"/>
          <w:sz w:val="24"/>
          <w:szCs w:val="24"/>
        </w:rPr>
      </w:pPr>
    </w:p>
    <w:p w:rsidR="000D7E09" w:rsidRDefault="000D7E09" w:rsidP="003A42A6">
      <w:pPr>
        <w:jc w:val="both"/>
        <w:rPr>
          <w:rFonts w:ascii="Times New Roman" w:hAnsi="Times New Roman" w:cs="Times New Roman"/>
          <w:b/>
          <w:bCs/>
          <w:color w:val="000000" w:themeColor="text1"/>
          <w:sz w:val="24"/>
          <w:szCs w:val="24"/>
        </w:rPr>
      </w:pPr>
    </w:p>
    <w:p w:rsidR="000D7E09" w:rsidRDefault="000D7E09" w:rsidP="003A42A6">
      <w:pPr>
        <w:jc w:val="both"/>
        <w:rPr>
          <w:rFonts w:ascii="Times New Roman" w:hAnsi="Times New Roman" w:cs="Times New Roman"/>
          <w:b/>
          <w:bCs/>
          <w:color w:val="000000" w:themeColor="text1"/>
          <w:sz w:val="24"/>
          <w:szCs w:val="24"/>
        </w:rPr>
      </w:pPr>
    </w:p>
    <w:p w:rsidR="000D7E09" w:rsidRDefault="000D7E09" w:rsidP="003A42A6">
      <w:pPr>
        <w:jc w:val="both"/>
        <w:rPr>
          <w:rFonts w:ascii="Times New Roman" w:hAnsi="Times New Roman" w:cs="Times New Roman"/>
          <w:b/>
          <w:bCs/>
          <w:color w:val="000000" w:themeColor="text1"/>
          <w:sz w:val="24"/>
          <w:szCs w:val="24"/>
        </w:rPr>
      </w:pPr>
    </w:p>
    <w:p w:rsidR="000D7E09" w:rsidRDefault="000D7E09" w:rsidP="003A42A6">
      <w:pPr>
        <w:jc w:val="both"/>
        <w:rPr>
          <w:rFonts w:ascii="Times New Roman" w:hAnsi="Times New Roman" w:cs="Times New Roman"/>
          <w:b/>
          <w:bCs/>
          <w:color w:val="000000" w:themeColor="text1"/>
          <w:sz w:val="24"/>
          <w:szCs w:val="24"/>
        </w:rPr>
      </w:pPr>
    </w:p>
    <w:p w:rsidR="000D7E09" w:rsidRDefault="000D7E09" w:rsidP="003A42A6">
      <w:pPr>
        <w:jc w:val="both"/>
        <w:rPr>
          <w:rFonts w:ascii="Times New Roman" w:hAnsi="Times New Roman" w:cs="Times New Roman"/>
          <w:b/>
          <w:bCs/>
          <w:color w:val="000000" w:themeColor="text1"/>
          <w:sz w:val="24"/>
          <w:szCs w:val="24"/>
        </w:rPr>
      </w:pPr>
    </w:p>
    <w:p w:rsidR="000D7E09" w:rsidRDefault="000D7E09" w:rsidP="003A42A6">
      <w:pPr>
        <w:jc w:val="both"/>
        <w:rPr>
          <w:rFonts w:ascii="Times New Roman" w:hAnsi="Times New Roman" w:cs="Times New Roman"/>
          <w:b/>
          <w:bCs/>
          <w:color w:val="000000" w:themeColor="text1"/>
          <w:sz w:val="24"/>
          <w:szCs w:val="24"/>
        </w:rPr>
      </w:pPr>
    </w:p>
    <w:p w:rsidR="00D655B2" w:rsidRDefault="00D655B2" w:rsidP="003A42A6">
      <w:pPr>
        <w:jc w:val="both"/>
        <w:rPr>
          <w:rFonts w:ascii="Times New Roman" w:hAnsi="Times New Roman" w:cs="Times New Roman"/>
          <w:b/>
          <w:bCs/>
          <w:color w:val="000000" w:themeColor="text1"/>
          <w:sz w:val="24"/>
          <w:szCs w:val="24"/>
        </w:rPr>
      </w:pPr>
    </w:p>
    <w:p w:rsidR="00D655B2" w:rsidRDefault="00D655B2" w:rsidP="003A42A6">
      <w:pPr>
        <w:jc w:val="both"/>
        <w:rPr>
          <w:rFonts w:ascii="Times New Roman" w:hAnsi="Times New Roman" w:cs="Times New Roman"/>
          <w:b/>
          <w:bCs/>
          <w:color w:val="000000" w:themeColor="text1"/>
          <w:sz w:val="24"/>
          <w:szCs w:val="24"/>
        </w:rPr>
      </w:pPr>
    </w:p>
    <w:p w:rsidR="00D655B2" w:rsidRDefault="00D655B2" w:rsidP="003A42A6">
      <w:pPr>
        <w:jc w:val="both"/>
        <w:rPr>
          <w:rFonts w:ascii="Times New Roman" w:hAnsi="Times New Roman" w:cs="Times New Roman"/>
          <w:b/>
          <w:bCs/>
          <w:color w:val="000000" w:themeColor="text1"/>
          <w:sz w:val="24"/>
          <w:szCs w:val="24"/>
        </w:rPr>
      </w:pPr>
    </w:p>
    <w:p w:rsidR="00910D3F" w:rsidRDefault="00910D3F" w:rsidP="003A42A6">
      <w:pPr>
        <w:jc w:val="both"/>
        <w:rPr>
          <w:rFonts w:ascii="Times New Roman" w:hAnsi="Times New Roman" w:cs="Times New Roman"/>
          <w:b/>
          <w:bCs/>
          <w:color w:val="000000" w:themeColor="text1"/>
          <w:sz w:val="24"/>
          <w:szCs w:val="24"/>
        </w:rPr>
      </w:pPr>
    </w:p>
    <w:p w:rsidR="00C36CBC" w:rsidRDefault="00C36CBC" w:rsidP="000D7E09">
      <w:pPr>
        <w:pStyle w:val="Balk3"/>
        <w:numPr>
          <w:ilvl w:val="1"/>
          <w:numId w:val="23"/>
        </w:numPr>
        <w:rPr>
          <w:rFonts w:ascii="Times New Roman" w:hAnsi="Times New Roman" w:cs="Times New Roman"/>
          <w:b/>
          <w:color w:val="000000" w:themeColor="text1"/>
        </w:rPr>
      </w:pPr>
      <w:bookmarkStart w:id="16" w:name="_Toc190098967"/>
      <w:r>
        <w:rPr>
          <w:rFonts w:ascii="Times New Roman" w:hAnsi="Times New Roman" w:cs="Times New Roman"/>
          <w:b/>
          <w:bCs/>
          <w:color w:val="000000" w:themeColor="text1"/>
        </w:rPr>
        <w:t>Cide</w:t>
      </w:r>
      <w:r w:rsidRPr="003303A9">
        <w:rPr>
          <w:rFonts w:ascii="Times New Roman" w:hAnsi="Times New Roman" w:cs="Times New Roman"/>
          <w:b/>
          <w:bCs/>
          <w:color w:val="000000" w:themeColor="text1"/>
        </w:rPr>
        <w:t xml:space="preserve"> Konukevi</w:t>
      </w:r>
      <w:r w:rsidRPr="003303A9">
        <w:rPr>
          <w:rFonts w:ascii="Times New Roman" w:hAnsi="Times New Roman" w:cs="Times New Roman"/>
          <w:b/>
          <w:color w:val="000000" w:themeColor="text1"/>
        </w:rPr>
        <w:t xml:space="preserve"> Gider Tablosu</w:t>
      </w:r>
      <w:bookmarkEnd w:id="16"/>
    </w:p>
    <w:p w:rsidR="00910D3F" w:rsidRPr="00910D3F" w:rsidRDefault="00910D3F" w:rsidP="00910D3F"/>
    <w:tbl>
      <w:tblPr>
        <w:tblStyle w:val="KlavuzTablo6Renkli-Vurgu1"/>
        <w:tblW w:w="0" w:type="auto"/>
        <w:tblLook w:val="04A0" w:firstRow="1" w:lastRow="0" w:firstColumn="1" w:lastColumn="0" w:noHBand="0" w:noVBand="1"/>
      </w:tblPr>
      <w:tblGrid>
        <w:gridCol w:w="703"/>
        <w:gridCol w:w="5813"/>
        <w:gridCol w:w="2251"/>
      </w:tblGrid>
      <w:tr w:rsidR="00983FCC" w:rsidTr="00132256">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03" w:type="dxa"/>
            <w:vAlign w:val="center"/>
          </w:tcPr>
          <w:p w:rsidR="00983FCC" w:rsidRDefault="00983FCC" w:rsidP="0013225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026B7B">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No</w:t>
            </w:r>
          </w:p>
        </w:tc>
        <w:tc>
          <w:tcPr>
            <w:tcW w:w="5813" w:type="dxa"/>
            <w:vAlign w:val="center"/>
          </w:tcPr>
          <w:p w:rsidR="00983FCC" w:rsidRPr="00774786" w:rsidRDefault="00983FCC" w:rsidP="001322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shd w:val="clear" w:color="auto" w:fill="FFFFFF"/>
              </w:rPr>
            </w:pPr>
            <w:r w:rsidRPr="00774786">
              <w:rPr>
                <w:rFonts w:ascii="Times New Roman" w:hAnsi="Times New Roman" w:cs="Times New Roman"/>
                <w:bCs w:val="0"/>
                <w:color w:val="000000" w:themeColor="text1"/>
                <w:sz w:val="24"/>
                <w:szCs w:val="24"/>
                <w:shd w:val="clear" w:color="auto" w:fill="FFFFFF"/>
              </w:rPr>
              <w:t>Giderin Türü</w:t>
            </w:r>
          </w:p>
        </w:tc>
        <w:tc>
          <w:tcPr>
            <w:tcW w:w="2251" w:type="dxa"/>
            <w:vAlign w:val="center"/>
          </w:tcPr>
          <w:p w:rsidR="00983FCC" w:rsidRPr="00774786" w:rsidRDefault="00983FCC" w:rsidP="001322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774786">
              <w:rPr>
                <w:rFonts w:ascii="Times New Roman" w:hAnsi="Times New Roman" w:cs="Times New Roman"/>
                <w:color w:val="000000" w:themeColor="text1"/>
                <w:sz w:val="24"/>
                <w:szCs w:val="24"/>
                <w:shd w:val="clear" w:color="auto" w:fill="FFFFFF"/>
              </w:rPr>
              <w:t xml:space="preserve">Miktar </w:t>
            </w:r>
            <w:r w:rsidRPr="00774786">
              <w:rPr>
                <w:rFonts w:ascii="Arial" w:hAnsi="Arial" w:cs="Arial"/>
                <w:color w:val="000000" w:themeColor="text1"/>
                <w:shd w:val="clear" w:color="auto" w:fill="FFFFFF"/>
              </w:rPr>
              <w:t>₺</w:t>
            </w:r>
          </w:p>
        </w:tc>
      </w:tr>
      <w:tr w:rsidR="00983FCC" w:rsidRPr="000D7E09" w:rsidTr="0013225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983FCC" w:rsidRPr="00EA6E30" w:rsidRDefault="0079180B"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1</w:t>
            </w:r>
          </w:p>
        </w:tc>
        <w:tc>
          <w:tcPr>
            <w:tcW w:w="5813" w:type="dxa"/>
            <w:vAlign w:val="center"/>
          </w:tcPr>
          <w:p w:rsidR="00983FCC" w:rsidRPr="00EA6E30" w:rsidRDefault="00983FCC"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sidRPr="00EA6E30">
              <w:rPr>
                <w:rFonts w:ascii="Times New Roman" w:hAnsi="Times New Roman" w:cs="Times New Roman"/>
                <w:b/>
                <w:bCs/>
                <w:color w:val="000000" w:themeColor="text1"/>
                <w:sz w:val="24"/>
                <w:szCs w:val="24"/>
                <w:shd w:val="clear" w:color="auto" w:fill="FFFFFF"/>
              </w:rPr>
              <w:t>İnternet</w:t>
            </w:r>
            <w:r w:rsidR="00910D3F" w:rsidRPr="00EA6E30">
              <w:rPr>
                <w:rFonts w:ascii="Times New Roman" w:hAnsi="Times New Roman" w:cs="Times New Roman"/>
                <w:b/>
                <w:bCs/>
                <w:color w:val="000000" w:themeColor="text1"/>
                <w:sz w:val="24"/>
                <w:szCs w:val="24"/>
                <w:shd w:val="clear" w:color="auto" w:fill="FFFFFF"/>
              </w:rPr>
              <w:t xml:space="preserve"> </w:t>
            </w:r>
            <w:r w:rsidRPr="00EA6E30">
              <w:rPr>
                <w:rFonts w:ascii="Times New Roman" w:hAnsi="Times New Roman" w:cs="Times New Roman"/>
                <w:b/>
                <w:bCs/>
                <w:color w:val="000000" w:themeColor="text1"/>
                <w:sz w:val="24"/>
                <w:szCs w:val="24"/>
                <w:shd w:val="clear" w:color="auto" w:fill="FFFFFF"/>
              </w:rPr>
              <w:t>&amp;</w:t>
            </w:r>
            <w:r w:rsidR="00910D3F" w:rsidRPr="00EA6E30">
              <w:rPr>
                <w:rFonts w:ascii="Times New Roman" w:hAnsi="Times New Roman" w:cs="Times New Roman"/>
                <w:b/>
                <w:bCs/>
                <w:color w:val="000000" w:themeColor="text1"/>
                <w:sz w:val="24"/>
                <w:szCs w:val="24"/>
                <w:shd w:val="clear" w:color="auto" w:fill="FFFFFF"/>
              </w:rPr>
              <w:t xml:space="preserve"> </w:t>
            </w:r>
            <w:r w:rsidRPr="00EA6E30">
              <w:rPr>
                <w:rFonts w:ascii="Times New Roman" w:hAnsi="Times New Roman" w:cs="Times New Roman"/>
                <w:b/>
                <w:bCs/>
                <w:color w:val="000000" w:themeColor="text1"/>
                <w:sz w:val="24"/>
                <w:szCs w:val="24"/>
                <w:shd w:val="clear" w:color="auto" w:fill="FFFFFF"/>
              </w:rPr>
              <w:t>Telefon</w:t>
            </w:r>
          </w:p>
        </w:tc>
        <w:tc>
          <w:tcPr>
            <w:tcW w:w="2251" w:type="dxa"/>
            <w:vAlign w:val="center"/>
          </w:tcPr>
          <w:p w:rsidR="00983FCC" w:rsidRPr="00EA6E30" w:rsidRDefault="000D7E09" w:rsidP="00E872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Fonts w:ascii="Times New Roman" w:hAnsi="Times New Roman" w:cs="Times New Roman"/>
                <w:b/>
                <w:color w:val="000000" w:themeColor="text1"/>
                <w:sz w:val="24"/>
                <w:szCs w:val="24"/>
                <w:shd w:val="clear" w:color="auto" w:fill="FFFFFF"/>
              </w:rPr>
              <w:t>2.330,50</w:t>
            </w:r>
            <w:r w:rsidR="00C84448" w:rsidRPr="00EA6E30">
              <w:rPr>
                <w:rFonts w:ascii="Times New Roman" w:hAnsi="Times New Roman" w:cs="Times New Roman"/>
                <w:b/>
                <w:color w:val="000000" w:themeColor="text1"/>
                <w:sz w:val="24"/>
                <w:szCs w:val="24"/>
                <w:shd w:val="clear" w:color="auto" w:fill="FFFFFF"/>
              </w:rPr>
              <w:t xml:space="preserve"> </w:t>
            </w:r>
            <w:r w:rsidR="003250B3" w:rsidRPr="00EA6E30">
              <w:rPr>
                <w:rFonts w:ascii="Arial" w:hAnsi="Arial" w:cs="Arial"/>
                <w:color w:val="000000" w:themeColor="text1"/>
                <w:shd w:val="clear" w:color="auto" w:fill="FFFFFF"/>
              </w:rPr>
              <w:t>₺</w:t>
            </w:r>
          </w:p>
        </w:tc>
      </w:tr>
      <w:tr w:rsidR="00983FCC" w:rsidRPr="000D7E09" w:rsidTr="00132256">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983FCC" w:rsidRPr="00EA6E30" w:rsidRDefault="0079180B"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2</w:t>
            </w:r>
          </w:p>
        </w:tc>
        <w:tc>
          <w:tcPr>
            <w:tcW w:w="5813" w:type="dxa"/>
            <w:vAlign w:val="center"/>
          </w:tcPr>
          <w:p w:rsidR="00983FCC" w:rsidRPr="00EA6E30" w:rsidRDefault="00983FCC"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sidRPr="00EA6E30">
              <w:rPr>
                <w:rFonts w:ascii="Times New Roman" w:hAnsi="Times New Roman" w:cs="Times New Roman"/>
                <w:b/>
                <w:bCs/>
                <w:color w:val="000000" w:themeColor="text1"/>
                <w:sz w:val="24"/>
                <w:szCs w:val="24"/>
                <w:shd w:val="clear" w:color="auto" w:fill="FFFFFF"/>
              </w:rPr>
              <w:t>Su Alımı</w:t>
            </w:r>
          </w:p>
        </w:tc>
        <w:tc>
          <w:tcPr>
            <w:tcW w:w="2251" w:type="dxa"/>
            <w:vAlign w:val="center"/>
          </w:tcPr>
          <w:p w:rsidR="00983FCC" w:rsidRPr="00EA6E30" w:rsidRDefault="000D7E09"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Fonts w:ascii="Times New Roman" w:hAnsi="Times New Roman" w:cs="Times New Roman"/>
                <w:b/>
                <w:color w:val="000000" w:themeColor="text1"/>
                <w:sz w:val="24"/>
                <w:szCs w:val="24"/>
                <w:shd w:val="clear" w:color="auto" w:fill="FFFFFF"/>
              </w:rPr>
              <w:t>83.550,00</w:t>
            </w:r>
            <w:r w:rsidR="00C84448" w:rsidRPr="00EA6E30">
              <w:rPr>
                <w:rFonts w:ascii="Times New Roman" w:hAnsi="Times New Roman" w:cs="Times New Roman"/>
                <w:b/>
                <w:color w:val="000000" w:themeColor="text1"/>
                <w:sz w:val="24"/>
                <w:szCs w:val="24"/>
                <w:shd w:val="clear" w:color="auto" w:fill="FFFFFF"/>
              </w:rPr>
              <w:t xml:space="preserve"> </w:t>
            </w:r>
            <w:r w:rsidR="003250B3" w:rsidRPr="00EA6E30">
              <w:rPr>
                <w:rFonts w:ascii="Arial" w:hAnsi="Arial" w:cs="Arial"/>
                <w:color w:val="000000" w:themeColor="text1"/>
                <w:shd w:val="clear" w:color="auto" w:fill="FFFFFF"/>
              </w:rPr>
              <w:t>₺</w:t>
            </w:r>
          </w:p>
        </w:tc>
      </w:tr>
      <w:tr w:rsidR="00983FCC" w:rsidRPr="000D7E09" w:rsidTr="0013225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983FCC" w:rsidRPr="00EA6E30" w:rsidRDefault="0079180B"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3</w:t>
            </w:r>
          </w:p>
        </w:tc>
        <w:tc>
          <w:tcPr>
            <w:tcW w:w="5813" w:type="dxa"/>
            <w:vAlign w:val="center"/>
          </w:tcPr>
          <w:p w:rsidR="00983FCC" w:rsidRPr="00EA6E30" w:rsidRDefault="007C1402" w:rsidP="005B07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sidRPr="00EA6E30">
              <w:rPr>
                <w:rFonts w:ascii="Times New Roman" w:hAnsi="Times New Roman" w:cs="Times New Roman"/>
                <w:b/>
                <w:bCs/>
                <w:color w:val="000000" w:themeColor="text1"/>
                <w:sz w:val="24"/>
                <w:szCs w:val="24"/>
                <w:shd w:val="clear" w:color="auto" w:fill="FFFFFF"/>
              </w:rPr>
              <w:t>Mal</w:t>
            </w:r>
            <w:r w:rsidR="005B0711" w:rsidRPr="00EA6E30">
              <w:rPr>
                <w:rFonts w:ascii="Times New Roman" w:hAnsi="Times New Roman" w:cs="Times New Roman"/>
                <w:b/>
                <w:bCs/>
                <w:color w:val="000000" w:themeColor="text1"/>
                <w:sz w:val="24"/>
                <w:szCs w:val="24"/>
                <w:shd w:val="clear" w:color="auto" w:fill="FFFFFF"/>
              </w:rPr>
              <w:t xml:space="preserve"> Alımı</w:t>
            </w:r>
            <w:r w:rsidRPr="00EA6E30">
              <w:rPr>
                <w:rFonts w:ascii="Times New Roman" w:hAnsi="Times New Roman" w:cs="Times New Roman"/>
                <w:b/>
                <w:bCs/>
                <w:color w:val="000000" w:themeColor="text1"/>
                <w:sz w:val="24"/>
                <w:szCs w:val="24"/>
                <w:shd w:val="clear" w:color="auto" w:fill="FFFFFF"/>
              </w:rPr>
              <w:t>(</w:t>
            </w:r>
            <w:r w:rsidR="005B0711" w:rsidRPr="00EA6E30">
              <w:rPr>
                <w:rFonts w:ascii="Times New Roman" w:hAnsi="Times New Roman" w:cs="Times New Roman"/>
                <w:b/>
                <w:bCs/>
                <w:color w:val="000000" w:themeColor="text1"/>
                <w:sz w:val="24"/>
                <w:szCs w:val="24"/>
                <w:shd w:val="clear" w:color="auto" w:fill="FFFFFF"/>
              </w:rPr>
              <w:t>Gıda ve Muhtelif Malzeme</w:t>
            </w:r>
            <w:r w:rsidR="001B259E" w:rsidRPr="00EA6E30">
              <w:rPr>
                <w:rFonts w:ascii="Times New Roman" w:hAnsi="Times New Roman" w:cs="Times New Roman"/>
                <w:b/>
                <w:bCs/>
                <w:color w:val="000000" w:themeColor="text1"/>
                <w:sz w:val="24"/>
                <w:szCs w:val="24"/>
                <w:shd w:val="clear" w:color="auto" w:fill="FFFFFF"/>
              </w:rPr>
              <w:t>)</w:t>
            </w:r>
          </w:p>
        </w:tc>
        <w:tc>
          <w:tcPr>
            <w:tcW w:w="2251" w:type="dxa"/>
            <w:vAlign w:val="center"/>
          </w:tcPr>
          <w:p w:rsidR="00983FCC" w:rsidRPr="00EA6E30" w:rsidRDefault="003250B3"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Fonts w:ascii="Times New Roman" w:hAnsi="Times New Roman" w:cs="Times New Roman"/>
                <w:b/>
                <w:color w:val="000000" w:themeColor="text1"/>
                <w:sz w:val="24"/>
                <w:szCs w:val="24"/>
                <w:shd w:val="clear" w:color="auto" w:fill="FFFFFF"/>
              </w:rPr>
              <w:t>988.097,25</w:t>
            </w:r>
            <w:r w:rsidR="00C84448" w:rsidRPr="00EA6E30">
              <w:rPr>
                <w:rFonts w:ascii="Times New Roman" w:hAnsi="Times New Roman" w:cs="Times New Roman"/>
                <w:b/>
                <w:color w:val="000000" w:themeColor="text1"/>
                <w:sz w:val="24"/>
                <w:szCs w:val="24"/>
                <w:shd w:val="clear" w:color="auto" w:fill="FFFFFF"/>
              </w:rPr>
              <w:t xml:space="preserve"> </w:t>
            </w:r>
            <w:r w:rsidRPr="00EA6E30">
              <w:rPr>
                <w:rFonts w:ascii="Arial" w:hAnsi="Arial" w:cs="Arial"/>
                <w:color w:val="000000" w:themeColor="text1"/>
                <w:shd w:val="clear" w:color="auto" w:fill="FFFFFF"/>
              </w:rPr>
              <w:t>₺</w:t>
            </w:r>
          </w:p>
        </w:tc>
      </w:tr>
      <w:tr w:rsidR="005F1A4E" w:rsidRPr="000D7E09" w:rsidTr="00132256">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5F1A4E" w:rsidRPr="00EA6E30" w:rsidRDefault="0079180B"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4</w:t>
            </w:r>
          </w:p>
        </w:tc>
        <w:tc>
          <w:tcPr>
            <w:tcW w:w="5813" w:type="dxa"/>
            <w:vAlign w:val="center"/>
          </w:tcPr>
          <w:p w:rsidR="005F1A4E" w:rsidRPr="00EA6E30" w:rsidRDefault="005F1A4E"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sidRPr="00EA6E30">
              <w:rPr>
                <w:rFonts w:ascii="Times New Roman" w:hAnsi="Times New Roman" w:cs="Times New Roman"/>
                <w:b/>
                <w:bCs/>
                <w:color w:val="000000" w:themeColor="text1"/>
                <w:sz w:val="24"/>
                <w:szCs w:val="24"/>
                <w:shd w:val="clear" w:color="auto" w:fill="FFFFFF"/>
              </w:rPr>
              <w:t xml:space="preserve">Elektrik </w:t>
            </w:r>
            <w:r w:rsidR="00CE37BB" w:rsidRPr="00EA6E30">
              <w:rPr>
                <w:rFonts w:ascii="Times New Roman" w:hAnsi="Times New Roman" w:cs="Times New Roman"/>
                <w:b/>
                <w:bCs/>
                <w:color w:val="000000" w:themeColor="text1"/>
                <w:sz w:val="24"/>
                <w:szCs w:val="24"/>
                <w:shd w:val="clear" w:color="auto" w:fill="FFFFFF"/>
              </w:rPr>
              <w:t>Gideri</w:t>
            </w:r>
          </w:p>
        </w:tc>
        <w:tc>
          <w:tcPr>
            <w:tcW w:w="2251" w:type="dxa"/>
            <w:vAlign w:val="center"/>
          </w:tcPr>
          <w:p w:rsidR="005F1A4E" w:rsidRPr="00EA6E30" w:rsidRDefault="000D7E09"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Fonts w:ascii="Times New Roman" w:hAnsi="Times New Roman" w:cs="Times New Roman"/>
                <w:b/>
                <w:color w:val="000000" w:themeColor="text1"/>
                <w:sz w:val="24"/>
                <w:szCs w:val="24"/>
                <w:shd w:val="clear" w:color="auto" w:fill="FFFFFF"/>
              </w:rPr>
              <w:t>276.174,78</w:t>
            </w:r>
            <w:r w:rsidR="00026B7B" w:rsidRPr="00EA6E30">
              <w:rPr>
                <w:rFonts w:ascii="Times New Roman" w:hAnsi="Times New Roman" w:cs="Times New Roman"/>
                <w:b/>
                <w:color w:val="000000" w:themeColor="text1"/>
                <w:sz w:val="24"/>
                <w:szCs w:val="24"/>
                <w:shd w:val="clear" w:color="auto" w:fill="FFFFFF"/>
              </w:rPr>
              <w:t xml:space="preserve"> </w:t>
            </w:r>
            <w:r w:rsidR="003250B3" w:rsidRPr="00EA6E30">
              <w:rPr>
                <w:rFonts w:ascii="Arial" w:hAnsi="Arial" w:cs="Arial"/>
                <w:color w:val="000000" w:themeColor="text1"/>
                <w:shd w:val="clear" w:color="auto" w:fill="FFFFFF"/>
              </w:rPr>
              <w:t>₺</w:t>
            </w:r>
          </w:p>
        </w:tc>
      </w:tr>
      <w:tr w:rsidR="00E872C2" w:rsidRPr="000D7E09" w:rsidTr="0013225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E872C2" w:rsidRPr="00EA6E30" w:rsidRDefault="00E43FEC"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5</w:t>
            </w:r>
          </w:p>
        </w:tc>
        <w:tc>
          <w:tcPr>
            <w:tcW w:w="5813" w:type="dxa"/>
            <w:vAlign w:val="center"/>
          </w:tcPr>
          <w:p w:rsidR="00E872C2" w:rsidRPr="00EA6E30" w:rsidRDefault="00E872C2"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EA6E30">
              <w:rPr>
                <w:rFonts w:ascii="Times New Roman" w:hAnsi="Times New Roman" w:cs="Times New Roman"/>
                <w:b/>
                <w:color w:val="000000" w:themeColor="text1"/>
                <w:sz w:val="24"/>
                <w:szCs w:val="24"/>
              </w:rPr>
              <w:t>Personel Maaş</w:t>
            </w:r>
          </w:p>
        </w:tc>
        <w:tc>
          <w:tcPr>
            <w:tcW w:w="2251" w:type="dxa"/>
            <w:vAlign w:val="center"/>
          </w:tcPr>
          <w:p w:rsidR="00E872C2" w:rsidRPr="00EA6E30" w:rsidRDefault="000D7E09"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Style w:val="Gl"/>
                <w:rFonts w:ascii="Times New Roman" w:hAnsi="Times New Roman" w:cs="Times New Roman"/>
                <w:color w:val="000000" w:themeColor="text1"/>
                <w:sz w:val="21"/>
                <w:szCs w:val="21"/>
                <w:shd w:val="clear" w:color="auto" w:fill="FAFAFA"/>
              </w:rPr>
              <w:t xml:space="preserve">681.589,04 </w:t>
            </w:r>
            <w:r w:rsidR="003250B3" w:rsidRPr="00EA6E30">
              <w:rPr>
                <w:rFonts w:ascii="Arial" w:hAnsi="Arial" w:cs="Arial"/>
                <w:color w:val="000000" w:themeColor="text1"/>
                <w:shd w:val="clear" w:color="auto" w:fill="FFFFFF"/>
              </w:rPr>
              <w:t>₺</w:t>
            </w:r>
          </w:p>
        </w:tc>
      </w:tr>
      <w:tr w:rsidR="00E872C2" w:rsidRPr="000D7E09" w:rsidTr="00132256">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E872C2" w:rsidRPr="00EA6E30" w:rsidRDefault="00E43FEC"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6</w:t>
            </w:r>
          </w:p>
        </w:tc>
        <w:tc>
          <w:tcPr>
            <w:tcW w:w="5813" w:type="dxa"/>
            <w:vAlign w:val="center"/>
          </w:tcPr>
          <w:p w:rsidR="00E872C2" w:rsidRPr="00EA6E30" w:rsidRDefault="001B259E"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EA6E30">
              <w:rPr>
                <w:rFonts w:ascii="Times New Roman" w:hAnsi="Times New Roman" w:cs="Times New Roman"/>
                <w:b/>
                <w:color w:val="000000" w:themeColor="text1"/>
                <w:sz w:val="24"/>
                <w:szCs w:val="24"/>
              </w:rPr>
              <w:t>Demirbaş Alımı</w:t>
            </w:r>
          </w:p>
        </w:tc>
        <w:tc>
          <w:tcPr>
            <w:tcW w:w="2251" w:type="dxa"/>
            <w:vAlign w:val="center"/>
          </w:tcPr>
          <w:p w:rsidR="00E872C2" w:rsidRPr="00EA6E30" w:rsidRDefault="003250B3"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Fonts w:ascii="Times New Roman" w:hAnsi="Times New Roman" w:cs="Times New Roman"/>
                <w:b/>
                <w:color w:val="000000" w:themeColor="text1"/>
                <w:sz w:val="24"/>
                <w:szCs w:val="24"/>
                <w:shd w:val="clear" w:color="auto" w:fill="FFFFFF"/>
              </w:rPr>
              <w:t>924.109,90</w:t>
            </w:r>
            <w:r w:rsidR="001B259E" w:rsidRPr="00EA6E30">
              <w:rPr>
                <w:rFonts w:ascii="Times New Roman" w:hAnsi="Times New Roman" w:cs="Times New Roman"/>
                <w:b/>
                <w:color w:val="000000" w:themeColor="text1"/>
                <w:sz w:val="24"/>
                <w:szCs w:val="24"/>
                <w:shd w:val="clear" w:color="auto" w:fill="FFFFFF"/>
              </w:rPr>
              <w:t xml:space="preserve"> </w:t>
            </w:r>
            <w:r w:rsidRPr="00EA6E30">
              <w:rPr>
                <w:rFonts w:ascii="Arial" w:hAnsi="Arial" w:cs="Arial"/>
                <w:color w:val="000000" w:themeColor="text1"/>
                <w:shd w:val="clear" w:color="auto" w:fill="FFFFFF"/>
              </w:rPr>
              <w:t>₺</w:t>
            </w:r>
          </w:p>
        </w:tc>
      </w:tr>
      <w:tr w:rsidR="001B259E" w:rsidRPr="000D7E09" w:rsidTr="0013225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1B259E" w:rsidRPr="00EA6E30" w:rsidRDefault="00E43FEC"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7</w:t>
            </w:r>
          </w:p>
        </w:tc>
        <w:tc>
          <w:tcPr>
            <w:tcW w:w="5813" w:type="dxa"/>
            <w:vAlign w:val="center"/>
          </w:tcPr>
          <w:p w:rsidR="001B259E" w:rsidRPr="00EA6E30" w:rsidRDefault="00026B7B"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EA6E30">
              <w:rPr>
                <w:rFonts w:ascii="Times New Roman" w:hAnsi="Times New Roman" w:cs="Times New Roman"/>
                <w:b/>
                <w:color w:val="000000" w:themeColor="text1"/>
                <w:sz w:val="24"/>
                <w:szCs w:val="24"/>
              </w:rPr>
              <w:t>Bakım Onarım Giderleri</w:t>
            </w:r>
          </w:p>
        </w:tc>
        <w:tc>
          <w:tcPr>
            <w:tcW w:w="2251" w:type="dxa"/>
            <w:vAlign w:val="center"/>
          </w:tcPr>
          <w:p w:rsidR="001B259E" w:rsidRPr="00EA6E30" w:rsidRDefault="003250B3"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Fonts w:ascii="Times New Roman" w:hAnsi="Times New Roman" w:cs="Times New Roman"/>
                <w:b/>
                <w:color w:val="000000" w:themeColor="text1"/>
                <w:sz w:val="24"/>
                <w:szCs w:val="24"/>
                <w:shd w:val="clear" w:color="auto" w:fill="FFFFFF"/>
              </w:rPr>
              <w:t>35.064,00</w:t>
            </w:r>
            <w:r w:rsidR="00026B7B" w:rsidRPr="00EA6E30">
              <w:rPr>
                <w:rFonts w:ascii="Times New Roman" w:hAnsi="Times New Roman" w:cs="Times New Roman"/>
                <w:b/>
                <w:color w:val="000000" w:themeColor="text1"/>
                <w:sz w:val="24"/>
                <w:szCs w:val="24"/>
                <w:shd w:val="clear" w:color="auto" w:fill="FFFFFF"/>
              </w:rPr>
              <w:t xml:space="preserve"> </w:t>
            </w:r>
            <w:r w:rsidRPr="00EA6E30">
              <w:rPr>
                <w:rFonts w:ascii="Arial" w:hAnsi="Arial" w:cs="Arial"/>
                <w:color w:val="000000" w:themeColor="text1"/>
                <w:shd w:val="clear" w:color="auto" w:fill="FFFFFF"/>
              </w:rPr>
              <w:t>₺</w:t>
            </w:r>
          </w:p>
        </w:tc>
      </w:tr>
      <w:tr w:rsidR="003250B3" w:rsidRPr="000D7E09" w:rsidTr="00132256">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3250B3" w:rsidRPr="00EA6E30" w:rsidRDefault="003250B3"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8</w:t>
            </w:r>
          </w:p>
        </w:tc>
        <w:tc>
          <w:tcPr>
            <w:tcW w:w="5813" w:type="dxa"/>
            <w:vAlign w:val="center"/>
          </w:tcPr>
          <w:p w:rsidR="003250B3" w:rsidRPr="00EA6E30" w:rsidRDefault="003250B3" w:rsidP="003250B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EA6E30">
              <w:rPr>
                <w:rFonts w:ascii="Times New Roman" w:hAnsi="Times New Roman" w:cs="Times New Roman"/>
                <w:b/>
                <w:color w:val="000000" w:themeColor="text1"/>
                <w:sz w:val="24"/>
                <w:szCs w:val="24"/>
              </w:rPr>
              <w:t>Diğer Giderler</w:t>
            </w:r>
          </w:p>
        </w:tc>
        <w:tc>
          <w:tcPr>
            <w:tcW w:w="2251" w:type="dxa"/>
            <w:vAlign w:val="center"/>
          </w:tcPr>
          <w:p w:rsidR="003250B3" w:rsidRPr="00EA6E30" w:rsidRDefault="00EA6E30"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Fonts w:ascii="Times New Roman" w:hAnsi="Times New Roman" w:cs="Times New Roman"/>
                <w:b/>
                <w:color w:val="000000" w:themeColor="text1"/>
                <w:sz w:val="24"/>
                <w:szCs w:val="24"/>
                <w:shd w:val="clear" w:color="auto" w:fill="FFFFFF"/>
              </w:rPr>
              <w:t>58.54</w:t>
            </w:r>
            <w:r w:rsidR="003250B3" w:rsidRPr="00EA6E30">
              <w:rPr>
                <w:rFonts w:ascii="Times New Roman" w:hAnsi="Times New Roman" w:cs="Times New Roman"/>
                <w:b/>
                <w:color w:val="000000" w:themeColor="text1"/>
                <w:sz w:val="24"/>
                <w:szCs w:val="24"/>
                <w:shd w:val="clear" w:color="auto" w:fill="FFFFFF"/>
              </w:rPr>
              <w:t xml:space="preserve">9,87 </w:t>
            </w:r>
            <w:r w:rsidR="003250B3" w:rsidRPr="00EA6E30">
              <w:rPr>
                <w:rFonts w:ascii="Arial" w:hAnsi="Arial" w:cs="Arial"/>
                <w:color w:val="000000" w:themeColor="text1"/>
                <w:shd w:val="clear" w:color="auto" w:fill="FFFFFF"/>
              </w:rPr>
              <w:t>₺</w:t>
            </w:r>
          </w:p>
        </w:tc>
      </w:tr>
      <w:tr w:rsidR="00EA6E30" w:rsidRPr="000D7E09" w:rsidTr="00132256">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EA6E30" w:rsidRPr="00EA6E30" w:rsidRDefault="00EA6E30" w:rsidP="00132256">
            <w:pPr>
              <w:jc w:val="center"/>
              <w:rPr>
                <w:rFonts w:ascii="Times New Roman" w:hAnsi="Times New Roman" w:cs="Times New Roman"/>
                <w:color w:val="000000" w:themeColor="text1"/>
                <w:sz w:val="24"/>
                <w:szCs w:val="24"/>
                <w:shd w:val="clear" w:color="auto" w:fill="FFFFFF"/>
              </w:rPr>
            </w:pPr>
            <w:r w:rsidRPr="00EA6E30">
              <w:rPr>
                <w:rFonts w:ascii="Times New Roman" w:hAnsi="Times New Roman" w:cs="Times New Roman"/>
                <w:color w:val="000000" w:themeColor="text1"/>
                <w:sz w:val="24"/>
                <w:szCs w:val="24"/>
                <w:shd w:val="clear" w:color="auto" w:fill="FFFFFF"/>
              </w:rPr>
              <w:t>9</w:t>
            </w:r>
          </w:p>
        </w:tc>
        <w:tc>
          <w:tcPr>
            <w:tcW w:w="5813" w:type="dxa"/>
            <w:vAlign w:val="center"/>
          </w:tcPr>
          <w:p w:rsidR="00EA6E30" w:rsidRPr="00EA6E30" w:rsidRDefault="00EA6E30" w:rsidP="003250B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sidRPr="00EA6E30">
              <w:rPr>
                <w:rFonts w:ascii="Times New Roman" w:hAnsi="Times New Roman" w:cs="Times New Roman"/>
                <w:b/>
                <w:color w:val="000000" w:themeColor="text1"/>
                <w:sz w:val="24"/>
                <w:szCs w:val="24"/>
              </w:rPr>
              <w:t>Diğer Hizmet Alımı</w:t>
            </w:r>
          </w:p>
        </w:tc>
        <w:tc>
          <w:tcPr>
            <w:tcW w:w="2251" w:type="dxa"/>
            <w:vAlign w:val="center"/>
          </w:tcPr>
          <w:p w:rsidR="00EA6E30" w:rsidRPr="00EA6E30" w:rsidRDefault="00EA6E30" w:rsidP="0013225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Fonts w:ascii="Times New Roman" w:hAnsi="Times New Roman" w:cs="Times New Roman"/>
                <w:b/>
                <w:color w:val="000000" w:themeColor="text1"/>
                <w:sz w:val="24"/>
                <w:szCs w:val="24"/>
                <w:shd w:val="clear" w:color="auto" w:fill="FFFFFF"/>
              </w:rPr>
              <w:t xml:space="preserve">74.298,00 </w:t>
            </w:r>
            <w:r w:rsidRPr="00EA6E30">
              <w:rPr>
                <w:rFonts w:ascii="Arial" w:hAnsi="Arial" w:cs="Arial"/>
                <w:color w:val="000000" w:themeColor="text1"/>
                <w:shd w:val="clear" w:color="auto" w:fill="FFFFFF"/>
              </w:rPr>
              <w:t>₺</w:t>
            </w:r>
          </w:p>
        </w:tc>
      </w:tr>
      <w:tr w:rsidR="00CE37BB" w:rsidRPr="000D7E09" w:rsidTr="00132256">
        <w:trPr>
          <w:trHeight w:val="507"/>
        </w:trPr>
        <w:tc>
          <w:tcPr>
            <w:cnfStyle w:val="001000000000" w:firstRow="0" w:lastRow="0" w:firstColumn="1" w:lastColumn="0" w:oddVBand="0" w:evenVBand="0" w:oddHBand="0" w:evenHBand="0" w:firstRowFirstColumn="0" w:firstRowLastColumn="0" w:lastRowFirstColumn="0" w:lastRowLastColumn="0"/>
            <w:tcW w:w="703" w:type="dxa"/>
            <w:vAlign w:val="center"/>
          </w:tcPr>
          <w:p w:rsidR="00CE37BB" w:rsidRPr="00EA6E30" w:rsidRDefault="00CE37BB" w:rsidP="00132256">
            <w:pPr>
              <w:jc w:val="center"/>
              <w:rPr>
                <w:rFonts w:ascii="Times New Roman" w:hAnsi="Times New Roman" w:cs="Times New Roman"/>
                <w:color w:val="000000" w:themeColor="text1"/>
                <w:sz w:val="24"/>
                <w:szCs w:val="24"/>
                <w:shd w:val="clear" w:color="auto" w:fill="FFFFFF"/>
              </w:rPr>
            </w:pPr>
          </w:p>
        </w:tc>
        <w:tc>
          <w:tcPr>
            <w:tcW w:w="5813" w:type="dxa"/>
            <w:vAlign w:val="center"/>
          </w:tcPr>
          <w:p w:rsidR="00CE37BB" w:rsidRPr="00EA6E30" w:rsidRDefault="00CE37BB"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sidRPr="00EA6E30">
              <w:rPr>
                <w:rFonts w:ascii="Times New Roman" w:hAnsi="Times New Roman" w:cs="Times New Roman"/>
                <w:b/>
                <w:bCs/>
                <w:color w:val="000000" w:themeColor="text1"/>
                <w:sz w:val="24"/>
                <w:szCs w:val="24"/>
                <w:shd w:val="clear" w:color="auto" w:fill="FFFFFF"/>
              </w:rPr>
              <w:t>Toplam</w:t>
            </w:r>
          </w:p>
        </w:tc>
        <w:tc>
          <w:tcPr>
            <w:tcW w:w="2251" w:type="dxa"/>
            <w:vAlign w:val="center"/>
          </w:tcPr>
          <w:p w:rsidR="00CE37BB" w:rsidRPr="00EA6E30" w:rsidRDefault="00EA6E30" w:rsidP="0013225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sidRPr="00EA6E30">
              <w:rPr>
                <w:rStyle w:val="Gl"/>
                <w:rFonts w:ascii="Segoe UI" w:hAnsi="Segoe UI" w:cs="Segoe UI"/>
                <w:color w:val="000000" w:themeColor="text1"/>
                <w:sz w:val="21"/>
                <w:szCs w:val="21"/>
                <w:shd w:val="clear" w:color="auto" w:fill="FAFAFA"/>
              </w:rPr>
              <w:t xml:space="preserve">3.123.763,34 </w:t>
            </w:r>
            <w:r w:rsidR="003250B3" w:rsidRPr="00EA6E30">
              <w:rPr>
                <w:rFonts w:ascii="Arial" w:hAnsi="Arial" w:cs="Arial"/>
                <w:color w:val="000000" w:themeColor="text1"/>
                <w:shd w:val="clear" w:color="auto" w:fill="FFFFFF"/>
              </w:rPr>
              <w:t>₺</w:t>
            </w:r>
          </w:p>
        </w:tc>
      </w:tr>
    </w:tbl>
    <w:p w:rsidR="00C36CBC" w:rsidRDefault="00C36CBC" w:rsidP="00B87353">
      <w:pPr>
        <w:jc w:val="both"/>
        <w:rPr>
          <w:rFonts w:ascii="Times New Roman" w:hAnsi="Times New Roman" w:cs="Times New Roman"/>
          <w:b/>
          <w:color w:val="000000" w:themeColor="text1"/>
          <w:sz w:val="24"/>
          <w:szCs w:val="24"/>
        </w:rPr>
      </w:pPr>
    </w:p>
    <w:p w:rsidR="008909DE" w:rsidRDefault="008909DE"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Default="00B535F1" w:rsidP="00B87353">
      <w:pPr>
        <w:jc w:val="both"/>
        <w:rPr>
          <w:rFonts w:ascii="Times New Roman" w:hAnsi="Times New Roman" w:cs="Times New Roman"/>
          <w:b/>
          <w:color w:val="000000" w:themeColor="text1"/>
          <w:sz w:val="24"/>
          <w:szCs w:val="24"/>
        </w:rPr>
      </w:pPr>
    </w:p>
    <w:p w:rsidR="00B535F1" w:rsidRPr="000D7E09" w:rsidRDefault="00B535F1" w:rsidP="00B87353">
      <w:pPr>
        <w:jc w:val="both"/>
        <w:rPr>
          <w:rFonts w:ascii="Times New Roman" w:hAnsi="Times New Roman" w:cs="Times New Roman"/>
          <w:b/>
          <w:color w:val="000000" w:themeColor="text1"/>
          <w:sz w:val="24"/>
          <w:szCs w:val="24"/>
        </w:rPr>
      </w:pPr>
    </w:p>
    <w:p w:rsidR="000D0AF4" w:rsidRDefault="000D0AF4" w:rsidP="000D7E09">
      <w:pPr>
        <w:pStyle w:val="Balk3"/>
        <w:numPr>
          <w:ilvl w:val="1"/>
          <w:numId w:val="23"/>
        </w:numPr>
        <w:rPr>
          <w:rFonts w:ascii="Times New Roman" w:hAnsi="Times New Roman" w:cs="Times New Roman"/>
          <w:b/>
          <w:bCs/>
          <w:color w:val="000000" w:themeColor="text1"/>
          <w:lang w:val="en-US"/>
        </w:rPr>
      </w:pPr>
      <w:bookmarkStart w:id="17" w:name="_Toc190098968"/>
      <w:proofErr w:type="spellStart"/>
      <w:r>
        <w:rPr>
          <w:rFonts w:ascii="Times New Roman" w:hAnsi="Times New Roman" w:cs="Times New Roman"/>
          <w:b/>
          <w:bCs/>
          <w:color w:val="000000" w:themeColor="text1"/>
          <w:lang w:val="en-US"/>
        </w:rPr>
        <w:lastRenderedPageBreak/>
        <w:t>Cide</w:t>
      </w:r>
      <w:proofErr w:type="spellEnd"/>
      <w:r>
        <w:rPr>
          <w:rFonts w:ascii="Times New Roman" w:hAnsi="Times New Roman" w:cs="Times New Roman"/>
          <w:b/>
          <w:bCs/>
          <w:color w:val="000000" w:themeColor="text1"/>
          <w:lang w:val="en-US"/>
        </w:rPr>
        <w:t xml:space="preserve"> </w:t>
      </w:r>
      <w:proofErr w:type="spellStart"/>
      <w:r w:rsidRPr="00A41C5E">
        <w:rPr>
          <w:rFonts w:ascii="Times New Roman" w:hAnsi="Times New Roman" w:cs="Times New Roman"/>
          <w:b/>
          <w:bCs/>
          <w:color w:val="000000" w:themeColor="text1"/>
          <w:lang w:val="en-US"/>
        </w:rPr>
        <w:t>Konukevi</w:t>
      </w:r>
      <w:proofErr w:type="spellEnd"/>
      <w:r w:rsidRPr="00A41C5E">
        <w:rPr>
          <w:rFonts w:ascii="Times New Roman" w:hAnsi="Times New Roman" w:cs="Times New Roman"/>
          <w:b/>
          <w:bCs/>
          <w:color w:val="000000" w:themeColor="text1"/>
          <w:lang w:val="en-US"/>
        </w:rPr>
        <w:t xml:space="preserve"> </w:t>
      </w:r>
      <w:proofErr w:type="spellStart"/>
      <w:r w:rsidRPr="00A41C5E">
        <w:rPr>
          <w:rFonts w:ascii="Times New Roman" w:hAnsi="Times New Roman" w:cs="Times New Roman"/>
          <w:b/>
          <w:bCs/>
          <w:color w:val="000000" w:themeColor="text1"/>
          <w:lang w:val="en-US"/>
        </w:rPr>
        <w:t>Gider</w:t>
      </w:r>
      <w:proofErr w:type="spellEnd"/>
      <w:r w:rsidRPr="00A41C5E">
        <w:rPr>
          <w:rFonts w:ascii="Times New Roman" w:hAnsi="Times New Roman" w:cs="Times New Roman"/>
          <w:b/>
          <w:bCs/>
          <w:color w:val="000000" w:themeColor="text1"/>
          <w:lang w:val="en-US"/>
        </w:rPr>
        <w:t xml:space="preserve"> </w:t>
      </w:r>
      <w:proofErr w:type="spellStart"/>
      <w:r w:rsidRPr="00A41C5E">
        <w:rPr>
          <w:rFonts w:ascii="Times New Roman" w:hAnsi="Times New Roman" w:cs="Times New Roman"/>
          <w:b/>
          <w:bCs/>
          <w:color w:val="000000" w:themeColor="text1"/>
          <w:lang w:val="en-US"/>
        </w:rPr>
        <w:t>Dağılımı</w:t>
      </w:r>
      <w:bookmarkEnd w:id="17"/>
      <w:proofErr w:type="spellEnd"/>
    </w:p>
    <w:p w:rsidR="008909DE" w:rsidRPr="008909DE" w:rsidRDefault="008909DE" w:rsidP="008909DE">
      <w:pPr>
        <w:rPr>
          <w:lang w:val="en-US"/>
        </w:rPr>
      </w:pPr>
    </w:p>
    <w:p w:rsidR="00DD551A" w:rsidRPr="00B535F1" w:rsidRDefault="00EA6E30" w:rsidP="00B535F1">
      <w:pPr>
        <w:pStyle w:val="ListeParagraf"/>
        <w:rPr>
          <w:lang w:val="en-US"/>
        </w:rPr>
      </w:pPr>
      <w:r>
        <w:rPr>
          <w:rFonts w:ascii="Times New Roman" w:hAnsi="Times New Roman" w:cs="Times New Roman"/>
          <w:b/>
          <w:noProof/>
          <w:color w:val="000000" w:themeColor="text1"/>
          <w:sz w:val="24"/>
          <w:szCs w:val="24"/>
          <w:lang w:eastAsia="tr-TR"/>
        </w:rPr>
        <w:drawing>
          <wp:inline distT="0" distB="0" distL="0" distR="0" wp14:anchorId="5D203FC6" wp14:editId="393B86AA">
            <wp:extent cx="5486400" cy="3200400"/>
            <wp:effectExtent l="0" t="0" r="0" b="0"/>
            <wp:docPr id="45" name="Grafik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D551A" w:rsidRDefault="00DD551A" w:rsidP="003A42A6">
      <w:pPr>
        <w:jc w:val="both"/>
        <w:rPr>
          <w:rFonts w:ascii="Times New Roman" w:hAnsi="Times New Roman" w:cs="Times New Roman"/>
          <w:color w:val="000000" w:themeColor="text1"/>
        </w:rPr>
      </w:pPr>
    </w:p>
    <w:p w:rsidR="00DD551A" w:rsidRPr="00DD551A" w:rsidRDefault="00614003" w:rsidP="003A42A6">
      <w:pPr>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2.7. </w:t>
      </w:r>
      <w:r w:rsidR="00DD551A">
        <w:rPr>
          <w:rFonts w:ascii="Times New Roman" w:hAnsi="Times New Roman" w:cs="Times New Roman"/>
          <w:b/>
          <w:color w:val="000000" w:themeColor="text1"/>
        </w:rPr>
        <w:t xml:space="preserve"> </w:t>
      </w:r>
      <w:r w:rsidR="008909DE">
        <w:rPr>
          <w:rFonts w:ascii="Times New Roman" w:hAnsi="Times New Roman" w:cs="Times New Roman"/>
          <w:b/>
          <w:color w:val="000000" w:themeColor="text1"/>
        </w:rPr>
        <w:t>2024</w:t>
      </w:r>
      <w:r w:rsidR="00DD551A" w:rsidRPr="00DD551A">
        <w:rPr>
          <w:rFonts w:ascii="Times New Roman" w:hAnsi="Times New Roman" w:cs="Times New Roman"/>
          <w:b/>
          <w:color w:val="000000" w:themeColor="text1"/>
        </w:rPr>
        <w:t xml:space="preserve"> Yılı </w:t>
      </w:r>
      <w:r w:rsidR="00DD551A">
        <w:rPr>
          <w:rFonts w:ascii="Times New Roman" w:hAnsi="Times New Roman" w:cs="Times New Roman"/>
          <w:b/>
          <w:color w:val="000000" w:themeColor="text1"/>
        </w:rPr>
        <w:t>Cide Konukevi</w:t>
      </w:r>
      <w:r w:rsidR="00DD551A" w:rsidRPr="00DD551A">
        <w:rPr>
          <w:rFonts w:ascii="Times New Roman" w:hAnsi="Times New Roman" w:cs="Times New Roman"/>
          <w:b/>
          <w:color w:val="000000" w:themeColor="text1"/>
        </w:rPr>
        <w:t xml:space="preserve"> Oda Fiyatları</w:t>
      </w:r>
    </w:p>
    <w:tbl>
      <w:tblPr>
        <w:tblStyle w:val="KlavuzTablo6Renkli-Vurgu1"/>
        <w:tblW w:w="0" w:type="auto"/>
        <w:tblLook w:val="04A0" w:firstRow="1" w:lastRow="0" w:firstColumn="1" w:lastColumn="0" w:noHBand="0" w:noVBand="1"/>
      </w:tblPr>
      <w:tblGrid>
        <w:gridCol w:w="846"/>
        <w:gridCol w:w="6701"/>
        <w:gridCol w:w="1515"/>
      </w:tblGrid>
      <w:tr w:rsidR="00DD551A" w:rsidTr="003F0C2A">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Default="00DD551A"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B45F4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No</w:t>
            </w:r>
          </w:p>
        </w:tc>
        <w:tc>
          <w:tcPr>
            <w:tcW w:w="6701" w:type="dxa"/>
            <w:vAlign w:val="center"/>
          </w:tcPr>
          <w:p w:rsidR="00DD551A" w:rsidRDefault="00DD551A" w:rsidP="003F0C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Gelir Türü</w:t>
            </w:r>
          </w:p>
        </w:tc>
        <w:tc>
          <w:tcPr>
            <w:tcW w:w="1515" w:type="dxa"/>
            <w:vAlign w:val="center"/>
          </w:tcPr>
          <w:p w:rsidR="00DD551A" w:rsidRPr="007C427A" w:rsidRDefault="00DD551A" w:rsidP="003F0C2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shd w:val="clear" w:color="auto" w:fill="FFFFFF"/>
              </w:rPr>
            </w:pPr>
            <w:r>
              <w:rPr>
                <w:rFonts w:ascii="Times New Roman" w:hAnsi="Times New Roman" w:cs="Times New Roman"/>
                <w:bCs w:val="0"/>
                <w:color w:val="000000" w:themeColor="text1"/>
                <w:sz w:val="24"/>
                <w:szCs w:val="24"/>
                <w:shd w:val="clear" w:color="auto" w:fill="FFFFFF"/>
              </w:rPr>
              <w:t xml:space="preserve">Fiyatı </w:t>
            </w:r>
          </w:p>
        </w:tc>
      </w:tr>
      <w:tr w:rsidR="00DD551A" w:rsidTr="003F0C2A">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Pr="00A41C5E" w:rsidRDefault="00DD551A" w:rsidP="003F0C2A">
            <w:pPr>
              <w:jc w:val="center"/>
              <w:rPr>
                <w:rFonts w:ascii="Times New Roman" w:hAnsi="Times New Roman" w:cs="Times New Roman"/>
                <w:color w:val="000000" w:themeColor="text1"/>
                <w:sz w:val="24"/>
                <w:szCs w:val="24"/>
                <w:shd w:val="clear" w:color="auto" w:fill="FFFFFF"/>
              </w:rPr>
            </w:pPr>
            <w:r w:rsidRPr="00A41C5E">
              <w:rPr>
                <w:rFonts w:ascii="Times New Roman" w:hAnsi="Times New Roman" w:cs="Times New Roman"/>
                <w:color w:val="000000" w:themeColor="text1"/>
                <w:sz w:val="24"/>
                <w:szCs w:val="24"/>
                <w:shd w:val="clear" w:color="auto" w:fill="FFFFFF"/>
              </w:rPr>
              <w:t>1</w:t>
            </w:r>
          </w:p>
        </w:tc>
        <w:tc>
          <w:tcPr>
            <w:tcW w:w="6701" w:type="dxa"/>
            <w:vAlign w:val="center"/>
          </w:tcPr>
          <w:p w:rsidR="00DD551A" w:rsidRPr="00A41C5E" w:rsidRDefault="00DD551A" w:rsidP="00DD55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Tek Kişilik Konaklama  (Tüm Kamu Personeli) (Deniz Manzaralı)</w:t>
            </w:r>
          </w:p>
        </w:tc>
        <w:tc>
          <w:tcPr>
            <w:tcW w:w="1515" w:type="dxa"/>
            <w:vAlign w:val="center"/>
          </w:tcPr>
          <w:p w:rsidR="00DD551A" w:rsidRPr="00A41C5E" w:rsidRDefault="008909DE"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1.326</w:t>
            </w:r>
            <w:r w:rsidR="00DD551A">
              <w:rPr>
                <w:rFonts w:ascii="Times New Roman" w:hAnsi="Times New Roman" w:cs="Times New Roman"/>
                <w:b/>
                <w:color w:val="000000" w:themeColor="text1"/>
                <w:sz w:val="24"/>
                <w:szCs w:val="24"/>
                <w:shd w:val="clear" w:color="auto" w:fill="FFFFFF"/>
              </w:rPr>
              <w:t>,00</w:t>
            </w:r>
            <w:r w:rsidR="00DD551A" w:rsidRPr="0070007D">
              <w:rPr>
                <w:rFonts w:ascii="Arial" w:hAnsi="Arial" w:cs="Arial"/>
                <w:color w:val="000000" w:themeColor="text1"/>
                <w:shd w:val="clear" w:color="auto" w:fill="FFFFFF"/>
              </w:rPr>
              <w:t>₺</w:t>
            </w:r>
          </w:p>
        </w:tc>
      </w:tr>
      <w:tr w:rsidR="00DD551A" w:rsidTr="003F0C2A">
        <w:trPr>
          <w:trHeight w:val="818"/>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Default="00DD551A"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6701" w:type="dxa"/>
            <w:vAlign w:val="center"/>
          </w:tcPr>
          <w:p w:rsidR="00DD551A" w:rsidRPr="0089423C" w:rsidRDefault="00DD551A" w:rsidP="00DD5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Çift Kişilik Konaklama </w:t>
            </w:r>
            <w:r w:rsidRPr="0089423C">
              <w:rPr>
                <w:rFonts w:ascii="Times New Roman" w:hAnsi="Times New Roman" w:cs="Times New Roman"/>
                <w:color w:val="000000" w:themeColor="text1"/>
                <w:sz w:val="24"/>
                <w:szCs w:val="24"/>
                <w:shd w:val="clear" w:color="auto" w:fill="FFFFFF"/>
              </w:rPr>
              <w:t>(Tüm Kamu Personeli)</w:t>
            </w:r>
            <w:r>
              <w:rPr>
                <w:rFonts w:ascii="Times New Roman" w:hAnsi="Times New Roman" w:cs="Times New Roman"/>
                <w:color w:val="000000" w:themeColor="text1"/>
                <w:sz w:val="24"/>
                <w:szCs w:val="24"/>
                <w:shd w:val="clear" w:color="auto" w:fill="FFFFFF"/>
              </w:rPr>
              <w:t xml:space="preserve"> (Deniz Manzaralı)</w:t>
            </w:r>
          </w:p>
        </w:tc>
        <w:tc>
          <w:tcPr>
            <w:tcW w:w="1515" w:type="dxa"/>
            <w:vAlign w:val="center"/>
          </w:tcPr>
          <w:p w:rsidR="00DD551A" w:rsidRDefault="008909DE" w:rsidP="003F0C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2.244</w:t>
            </w:r>
            <w:r w:rsidR="00DD551A">
              <w:rPr>
                <w:rFonts w:ascii="Times New Roman" w:hAnsi="Times New Roman" w:cs="Times New Roman"/>
                <w:b/>
                <w:color w:val="000000" w:themeColor="text1"/>
                <w:sz w:val="24"/>
                <w:szCs w:val="24"/>
                <w:shd w:val="clear" w:color="auto" w:fill="FFFFFF"/>
              </w:rPr>
              <w:t>,00</w:t>
            </w:r>
            <w:r w:rsidR="00DD551A" w:rsidRPr="0070007D">
              <w:rPr>
                <w:rFonts w:ascii="Arial" w:hAnsi="Arial" w:cs="Arial"/>
                <w:color w:val="000000" w:themeColor="text1"/>
                <w:shd w:val="clear" w:color="auto" w:fill="FFFFFF"/>
              </w:rPr>
              <w:t>₺</w:t>
            </w:r>
          </w:p>
          <w:p w:rsidR="00DD551A" w:rsidRPr="00961E51" w:rsidRDefault="00DD551A" w:rsidP="003F0C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tc>
      </w:tr>
      <w:tr w:rsidR="00DD551A" w:rsidTr="003F0C2A">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Default="00DD551A"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6701" w:type="dxa"/>
            <w:vAlign w:val="center"/>
          </w:tcPr>
          <w:p w:rsidR="00DD551A" w:rsidRDefault="00DD551A" w:rsidP="00DD55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Tek Kişilik Konaklama  (Tüm Kamu Personeli)</w:t>
            </w:r>
          </w:p>
        </w:tc>
        <w:tc>
          <w:tcPr>
            <w:tcW w:w="1515" w:type="dxa"/>
            <w:vAlign w:val="center"/>
          </w:tcPr>
          <w:p w:rsidR="00DD551A" w:rsidRDefault="008909DE"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1.224,</w:t>
            </w:r>
            <w:r w:rsidR="00DD551A">
              <w:rPr>
                <w:rFonts w:ascii="Times New Roman" w:hAnsi="Times New Roman" w:cs="Times New Roman"/>
                <w:b/>
                <w:color w:val="000000" w:themeColor="text1"/>
                <w:sz w:val="24"/>
                <w:szCs w:val="24"/>
                <w:shd w:val="clear" w:color="auto" w:fill="FFFFFF"/>
              </w:rPr>
              <w:t>00</w:t>
            </w:r>
            <w:r w:rsidR="00DD551A" w:rsidRPr="0070007D">
              <w:rPr>
                <w:rFonts w:ascii="Arial" w:hAnsi="Arial" w:cs="Arial"/>
                <w:color w:val="000000" w:themeColor="text1"/>
                <w:shd w:val="clear" w:color="auto" w:fill="FFFFFF"/>
              </w:rPr>
              <w:t>₺</w:t>
            </w:r>
          </w:p>
        </w:tc>
      </w:tr>
      <w:tr w:rsidR="00DD551A" w:rsidTr="003F0C2A">
        <w:trPr>
          <w:trHeight w:val="818"/>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Default="00DD551A"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p>
        </w:tc>
        <w:tc>
          <w:tcPr>
            <w:tcW w:w="6701" w:type="dxa"/>
            <w:vAlign w:val="center"/>
          </w:tcPr>
          <w:p w:rsidR="00DD551A" w:rsidRDefault="00DD551A" w:rsidP="00DD5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Çift Kişilik Konaklama </w:t>
            </w:r>
            <w:r w:rsidRPr="0089423C">
              <w:rPr>
                <w:rFonts w:ascii="Times New Roman" w:hAnsi="Times New Roman" w:cs="Times New Roman"/>
                <w:color w:val="000000" w:themeColor="text1"/>
                <w:sz w:val="24"/>
                <w:szCs w:val="24"/>
                <w:shd w:val="clear" w:color="auto" w:fill="FFFFFF"/>
              </w:rPr>
              <w:t>(Tüm Kamu Personeli)</w:t>
            </w:r>
          </w:p>
        </w:tc>
        <w:tc>
          <w:tcPr>
            <w:tcW w:w="1515" w:type="dxa"/>
            <w:vAlign w:val="center"/>
          </w:tcPr>
          <w:p w:rsidR="00DD551A" w:rsidRDefault="008909DE" w:rsidP="003F0C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2.142,</w:t>
            </w:r>
            <w:r w:rsidR="00DD551A">
              <w:rPr>
                <w:rFonts w:ascii="Times New Roman" w:hAnsi="Times New Roman" w:cs="Times New Roman"/>
                <w:b/>
                <w:color w:val="000000" w:themeColor="text1"/>
                <w:sz w:val="24"/>
                <w:szCs w:val="24"/>
                <w:shd w:val="clear" w:color="auto" w:fill="FFFFFF"/>
              </w:rPr>
              <w:t>00</w:t>
            </w:r>
            <w:r w:rsidR="00DD551A" w:rsidRPr="0070007D">
              <w:rPr>
                <w:rFonts w:ascii="Arial" w:hAnsi="Arial" w:cs="Arial"/>
                <w:color w:val="000000" w:themeColor="text1"/>
                <w:shd w:val="clear" w:color="auto" w:fill="FFFFFF"/>
              </w:rPr>
              <w:t>₺</w:t>
            </w:r>
          </w:p>
        </w:tc>
      </w:tr>
      <w:tr w:rsidR="007A09CF" w:rsidTr="003F0C2A">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846" w:type="dxa"/>
            <w:vAlign w:val="center"/>
          </w:tcPr>
          <w:p w:rsidR="007A09CF" w:rsidRDefault="007A09CF"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w:t>
            </w:r>
          </w:p>
        </w:tc>
        <w:tc>
          <w:tcPr>
            <w:tcW w:w="6701" w:type="dxa"/>
            <w:vAlign w:val="center"/>
          </w:tcPr>
          <w:p w:rsidR="007A09CF" w:rsidRDefault="007A09CF" w:rsidP="00DD55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xml:space="preserve">Üç Kişilik Konaklama </w:t>
            </w:r>
            <w:r w:rsidRPr="0089423C">
              <w:rPr>
                <w:rFonts w:ascii="Times New Roman" w:hAnsi="Times New Roman" w:cs="Times New Roman"/>
                <w:color w:val="000000" w:themeColor="text1"/>
                <w:sz w:val="24"/>
                <w:szCs w:val="24"/>
                <w:shd w:val="clear" w:color="auto" w:fill="FFFFFF"/>
              </w:rPr>
              <w:t>(Tüm Kamu Personeli)</w:t>
            </w:r>
          </w:p>
        </w:tc>
        <w:tc>
          <w:tcPr>
            <w:tcW w:w="1515" w:type="dxa"/>
            <w:vAlign w:val="center"/>
          </w:tcPr>
          <w:p w:rsidR="007A09CF" w:rsidRDefault="008909DE"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3.060</w:t>
            </w:r>
            <w:r w:rsidR="007A09CF">
              <w:rPr>
                <w:rFonts w:ascii="Times New Roman" w:hAnsi="Times New Roman" w:cs="Times New Roman"/>
                <w:b/>
                <w:color w:val="000000" w:themeColor="text1"/>
                <w:sz w:val="24"/>
                <w:szCs w:val="24"/>
                <w:shd w:val="clear" w:color="auto" w:fill="FFFFFF"/>
              </w:rPr>
              <w:t>,00</w:t>
            </w:r>
            <w:r w:rsidR="007A09CF" w:rsidRPr="0070007D">
              <w:rPr>
                <w:rFonts w:ascii="Arial" w:hAnsi="Arial" w:cs="Arial"/>
                <w:color w:val="000000" w:themeColor="text1"/>
                <w:shd w:val="clear" w:color="auto" w:fill="FFFFFF"/>
              </w:rPr>
              <w:t>₺</w:t>
            </w:r>
          </w:p>
        </w:tc>
      </w:tr>
      <w:tr w:rsidR="00DD551A" w:rsidTr="003F0C2A">
        <w:trPr>
          <w:trHeight w:val="538"/>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Default="007A09CF"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p>
        </w:tc>
        <w:tc>
          <w:tcPr>
            <w:tcW w:w="6701" w:type="dxa"/>
            <w:vAlign w:val="center"/>
          </w:tcPr>
          <w:p w:rsidR="00DD551A" w:rsidRPr="0089423C" w:rsidRDefault="00DD551A" w:rsidP="00DD5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proofErr w:type="spellStart"/>
            <w:r w:rsidRPr="0089423C">
              <w:rPr>
                <w:rFonts w:ascii="Times New Roman" w:hAnsi="Times New Roman" w:cs="Times New Roman"/>
                <w:bCs/>
                <w:color w:val="000000" w:themeColor="text1"/>
                <w:sz w:val="24"/>
                <w:szCs w:val="24"/>
                <w:shd w:val="clear" w:color="auto" w:fill="FFFFFF"/>
              </w:rPr>
              <w:t>Suit</w:t>
            </w:r>
            <w:proofErr w:type="spellEnd"/>
            <w:r w:rsidRPr="0089423C">
              <w:rPr>
                <w:rFonts w:ascii="Times New Roman" w:hAnsi="Times New Roman" w:cs="Times New Roman"/>
                <w:bCs/>
                <w:color w:val="000000" w:themeColor="text1"/>
                <w:sz w:val="24"/>
                <w:szCs w:val="24"/>
                <w:shd w:val="clear" w:color="auto" w:fill="FFFFFF"/>
              </w:rPr>
              <w:t xml:space="preserve"> Oda </w:t>
            </w:r>
            <w:r>
              <w:rPr>
                <w:rFonts w:ascii="Times New Roman" w:hAnsi="Times New Roman" w:cs="Times New Roman"/>
                <w:bCs/>
                <w:color w:val="000000" w:themeColor="text1"/>
                <w:sz w:val="24"/>
                <w:szCs w:val="24"/>
                <w:shd w:val="clear" w:color="auto" w:fill="FFFFFF"/>
              </w:rPr>
              <w:t>Tek K</w:t>
            </w:r>
            <w:r w:rsidRPr="0089423C">
              <w:rPr>
                <w:rFonts w:ascii="Times New Roman" w:hAnsi="Times New Roman" w:cs="Times New Roman"/>
                <w:bCs/>
                <w:color w:val="000000" w:themeColor="text1"/>
                <w:sz w:val="24"/>
                <w:szCs w:val="24"/>
                <w:shd w:val="clear" w:color="auto" w:fill="FFFFFF"/>
              </w:rPr>
              <w:t>işi</w:t>
            </w:r>
            <w:r>
              <w:rPr>
                <w:rFonts w:ascii="Times New Roman" w:hAnsi="Times New Roman" w:cs="Times New Roman"/>
                <w:bCs/>
                <w:color w:val="000000" w:themeColor="text1"/>
                <w:sz w:val="24"/>
                <w:szCs w:val="24"/>
                <w:shd w:val="clear" w:color="auto" w:fill="FFFFFF"/>
              </w:rPr>
              <w:t>lik</w:t>
            </w:r>
            <w:r w:rsidRPr="0089423C">
              <w:rPr>
                <w:rFonts w:ascii="Times New Roman" w:hAnsi="Times New Roman" w:cs="Times New Roman"/>
                <w:bCs/>
                <w:color w:val="000000" w:themeColor="text1"/>
                <w:sz w:val="24"/>
                <w:szCs w:val="24"/>
                <w:shd w:val="clear" w:color="auto" w:fill="FFFFFF"/>
              </w:rPr>
              <w:t xml:space="preserve"> </w:t>
            </w:r>
            <w:r>
              <w:rPr>
                <w:rFonts w:ascii="Times New Roman" w:hAnsi="Times New Roman" w:cs="Times New Roman"/>
                <w:bCs/>
                <w:color w:val="000000" w:themeColor="text1"/>
                <w:sz w:val="24"/>
                <w:szCs w:val="24"/>
                <w:shd w:val="clear" w:color="auto" w:fill="FFFFFF"/>
              </w:rPr>
              <w:t xml:space="preserve">Konaklama </w:t>
            </w:r>
            <w:r w:rsidRPr="0089423C">
              <w:rPr>
                <w:rFonts w:ascii="Times New Roman" w:hAnsi="Times New Roman" w:cs="Times New Roman"/>
                <w:color w:val="000000" w:themeColor="text1"/>
                <w:sz w:val="24"/>
                <w:szCs w:val="24"/>
                <w:shd w:val="clear" w:color="auto" w:fill="FFFFFF"/>
              </w:rPr>
              <w:t>(Tüm Kamu Personeli)</w:t>
            </w:r>
          </w:p>
        </w:tc>
        <w:tc>
          <w:tcPr>
            <w:tcW w:w="1515" w:type="dxa"/>
            <w:vAlign w:val="center"/>
          </w:tcPr>
          <w:p w:rsidR="00DD551A" w:rsidRDefault="008909DE" w:rsidP="003F0C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1.428</w:t>
            </w:r>
            <w:r w:rsidR="00DD551A">
              <w:rPr>
                <w:rFonts w:ascii="Times New Roman" w:hAnsi="Times New Roman" w:cs="Times New Roman"/>
                <w:b/>
                <w:color w:val="000000" w:themeColor="text1"/>
                <w:sz w:val="24"/>
                <w:szCs w:val="24"/>
                <w:shd w:val="clear" w:color="auto" w:fill="FFFFFF"/>
              </w:rPr>
              <w:t>,00</w:t>
            </w:r>
            <w:r w:rsidR="00DD551A" w:rsidRPr="0070007D">
              <w:rPr>
                <w:rFonts w:ascii="Arial" w:hAnsi="Arial" w:cs="Arial"/>
                <w:color w:val="000000" w:themeColor="text1"/>
                <w:shd w:val="clear" w:color="auto" w:fill="FFFFFF"/>
              </w:rPr>
              <w:t>₺</w:t>
            </w:r>
          </w:p>
        </w:tc>
      </w:tr>
      <w:tr w:rsidR="00DD551A" w:rsidTr="003F0C2A">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Pr="00A41C5E" w:rsidRDefault="007A09CF"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w:t>
            </w:r>
          </w:p>
        </w:tc>
        <w:tc>
          <w:tcPr>
            <w:tcW w:w="6701" w:type="dxa"/>
            <w:vAlign w:val="center"/>
          </w:tcPr>
          <w:p w:rsidR="00DD551A" w:rsidRPr="00A41C5E" w:rsidRDefault="00DD551A" w:rsidP="00DD55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24"/>
                <w:szCs w:val="24"/>
                <w:shd w:val="clear" w:color="auto" w:fill="FFFFFF"/>
              </w:rPr>
            </w:pPr>
            <w:proofErr w:type="spellStart"/>
            <w:r w:rsidRPr="0089423C">
              <w:rPr>
                <w:rFonts w:ascii="Times New Roman" w:hAnsi="Times New Roman" w:cs="Times New Roman"/>
                <w:bCs/>
                <w:color w:val="000000" w:themeColor="text1"/>
                <w:sz w:val="24"/>
                <w:szCs w:val="24"/>
                <w:shd w:val="clear" w:color="auto" w:fill="FFFFFF"/>
              </w:rPr>
              <w:t>Suit</w:t>
            </w:r>
            <w:proofErr w:type="spellEnd"/>
            <w:r w:rsidRPr="0089423C">
              <w:rPr>
                <w:rFonts w:ascii="Times New Roman" w:hAnsi="Times New Roman" w:cs="Times New Roman"/>
                <w:bCs/>
                <w:color w:val="000000" w:themeColor="text1"/>
                <w:sz w:val="24"/>
                <w:szCs w:val="24"/>
                <w:shd w:val="clear" w:color="auto" w:fill="FFFFFF"/>
              </w:rPr>
              <w:t xml:space="preserve"> Oda </w:t>
            </w:r>
            <w:r>
              <w:rPr>
                <w:rFonts w:ascii="Times New Roman" w:hAnsi="Times New Roman" w:cs="Times New Roman"/>
                <w:bCs/>
                <w:color w:val="000000" w:themeColor="text1"/>
                <w:sz w:val="24"/>
                <w:szCs w:val="24"/>
                <w:shd w:val="clear" w:color="auto" w:fill="FFFFFF"/>
              </w:rPr>
              <w:t>Çift Kişi</w:t>
            </w:r>
            <w:r>
              <w:rPr>
                <w:rFonts w:ascii="Times New Roman" w:hAnsi="Times New Roman" w:cs="Times New Roman"/>
                <w:color w:val="000000" w:themeColor="text1"/>
                <w:sz w:val="24"/>
                <w:szCs w:val="24"/>
                <w:shd w:val="clear" w:color="auto" w:fill="FFFFFF"/>
              </w:rPr>
              <w:t>lik Konaklama (Tüm Kamu Personeli)</w:t>
            </w:r>
          </w:p>
        </w:tc>
        <w:tc>
          <w:tcPr>
            <w:tcW w:w="1515" w:type="dxa"/>
            <w:vAlign w:val="center"/>
          </w:tcPr>
          <w:p w:rsidR="00DD551A" w:rsidRPr="00A41C5E" w:rsidRDefault="008909DE"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2.346</w:t>
            </w:r>
            <w:r w:rsidR="00DD551A">
              <w:rPr>
                <w:rFonts w:ascii="Times New Roman" w:hAnsi="Times New Roman" w:cs="Times New Roman"/>
                <w:b/>
                <w:color w:val="000000" w:themeColor="text1"/>
                <w:sz w:val="24"/>
                <w:szCs w:val="24"/>
                <w:shd w:val="clear" w:color="auto" w:fill="FFFFFF"/>
              </w:rPr>
              <w:t>,00</w:t>
            </w:r>
            <w:r w:rsidR="00DD551A" w:rsidRPr="0070007D">
              <w:rPr>
                <w:rFonts w:ascii="Arial" w:hAnsi="Arial" w:cs="Arial"/>
                <w:color w:val="000000" w:themeColor="text1"/>
                <w:shd w:val="clear" w:color="auto" w:fill="FFFFFF"/>
              </w:rPr>
              <w:t>₺</w:t>
            </w:r>
          </w:p>
        </w:tc>
      </w:tr>
      <w:tr w:rsidR="00DD551A" w:rsidTr="003F0C2A">
        <w:trPr>
          <w:trHeight w:val="538"/>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Pr="00A41C5E" w:rsidRDefault="007A09CF"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8</w:t>
            </w:r>
          </w:p>
        </w:tc>
        <w:tc>
          <w:tcPr>
            <w:tcW w:w="6701" w:type="dxa"/>
            <w:vAlign w:val="center"/>
          </w:tcPr>
          <w:p w:rsidR="00DD551A" w:rsidRPr="0089423C" w:rsidRDefault="00DD551A" w:rsidP="00DD55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proofErr w:type="spellStart"/>
            <w:r w:rsidRPr="0089423C">
              <w:rPr>
                <w:rFonts w:ascii="Times New Roman" w:hAnsi="Times New Roman" w:cs="Times New Roman"/>
                <w:bCs/>
                <w:color w:val="000000" w:themeColor="text1"/>
                <w:sz w:val="24"/>
                <w:szCs w:val="24"/>
                <w:shd w:val="clear" w:color="auto" w:fill="FFFFFF"/>
              </w:rPr>
              <w:t>Suit</w:t>
            </w:r>
            <w:proofErr w:type="spellEnd"/>
            <w:r w:rsidRPr="0089423C">
              <w:rPr>
                <w:rFonts w:ascii="Times New Roman" w:hAnsi="Times New Roman" w:cs="Times New Roman"/>
                <w:bCs/>
                <w:color w:val="000000" w:themeColor="text1"/>
                <w:sz w:val="24"/>
                <w:szCs w:val="24"/>
                <w:shd w:val="clear" w:color="auto" w:fill="FFFFFF"/>
              </w:rPr>
              <w:t xml:space="preserve"> Oda </w:t>
            </w:r>
            <w:r>
              <w:rPr>
                <w:rFonts w:ascii="Times New Roman" w:hAnsi="Times New Roman" w:cs="Times New Roman"/>
                <w:bCs/>
                <w:color w:val="000000" w:themeColor="text1"/>
                <w:sz w:val="24"/>
                <w:szCs w:val="24"/>
                <w:shd w:val="clear" w:color="auto" w:fill="FFFFFF"/>
              </w:rPr>
              <w:t>Üç Kişi</w:t>
            </w:r>
            <w:r>
              <w:rPr>
                <w:rFonts w:ascii="Times New Roman" w:hAnsi="Times New Roman" w:cs="Times New Roman"/>
                <w:color w:val="000000" w:themeColor="text1"/>
                <w:sz w:val="24"/>
                <w:szCs w:val="24"/>
                <w:shd w:val="clear" w:color="auto" w:fill="FFFFFF"/>
              </w:rPr>
              <w:t>lik Konaklama (Tüm Kamu Personeli)</w:t>
            </w:r>
          </w:p>
        </w:tc>
        <w:tc>
          <w:tcPr>
            <w:tcW w:w="1515" w:type="dxa"/>
            <w:vAlign w:val="center"/>
          </w:tcPr>
          <w:p w:rsidR="00DD551A" w:rsidRDefault="008909DE" w:rsidP="003F0C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3.264</w:t>
            </w:r>
            <w:r w:rsidR="00DD551A">
              <w:rPr>
                <w:rFonts w:ascii="Times New Roman" w:hAnsi="Times New Roman" w:cs="Times New Roman"/>
                <w:b/>
                <w:color w:val="000000" w:themeColor="text1"/>
                <w:sz w:val="24"/>
                <w:szCs w:val="24"/>
                <w:shd w:val="clear" w:color="auto" w:fill="FFFFFF"/>
              </w:rPr>
              <w:t>,00</w:t>
            </w:r>
            <w:r w:rsidR="00DD551A" w:rsidRPr="0070007D">
              <w:rPr>
                <w:rFonts w:ascii="Arial" w:hAnsi="Arial" w:cs="Arial"/>
                <w:color w:val="000000" w:themeColor="text1"/>
                <w:shd w:val="clear" w:color="auto" w:fill="FFFFFF"/>
              </w:rPr>
              <w:t>₺</w:t>
            </w:r>
          </w:p>
        </w:tc>
      </w:tr>
      <w:tr w:rsidR="00DD551A" w:rsidTr="003F0C2A">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46" w:type="dxa"/>
            <w:vAlign w:val="center"/>
          </w:tcPr>
          <w:p w:rsidR="00DD551A" w:rsidRDefault="007A09CF" w:rsidP="003F0C2A">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9</w:t>
            </w:r>
          </w:p>
        </w:tc>
        <w:tc>
          <w:tcPr>
            <w:tcW w:w="6701" w:type="dxa"/>
            <w:vAlign w:val="center"/>
          </w:tcPr>
          <w:p w:rsidR="00DD551A" w:rsidRPr="0089423C" w:rsidRDefault="00DD551A" w:rsidP="00DD55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shd w:val="clear" w:color="auto" w:fill="FFFFFF"/>
              </w:rPr>
            </w:pPr>
            <w:proofErr w:type="spellStart"/>
            <w:r w:rsidRPr="0089423C">
              <w:rPr>
                <w:rFonts w:ascii="Times New Roman" w:hAnsi="Times New Roman" w:cs="Times New Roman"/>
                <w:bCs/>
                <w:color w:val="000000" w:themeColor="text1"/>
                <w:sz w:val="24"/>
                <w:szCs w:val="24"/>
                <w:shd w:val="clear" w:color="auto" w:fill="FFFFFF"/>
              </w:rPr>
              <w:t>Suit</w:t>
            </w:r>
            <w:proofErr w:type="spellEnd"/>
            <w:r w:rsidRPr="0089423C">
              <w:rPr>
                <w:rFonts w:ascii="Times New Roman" w:hAnsi="Times New Roman" w:cs="Times New Roman"/>
                <w:bCs/>
                <w:color w:val="000000" w:themeColor="text1"/>
                <w:sz w:val="24"/>
                <w:szCs w:val="24"/>
                <w:shd w:val="clear" w:color="auto" w:fill="FFFFFF"/>
              </w:rPr>
              <w:t xml:space="preserve"> Oda </w:t>
            </w:r>
            <w:r>
              <w:rPr>
                <w:rFonts w:ascii="Times New Roman" w:hAnsi="Times New Roman" w:cs="Times New Roman"/>
                <w:bCs/>
                <w:color w:val="000000" w:themeColor="text1"/>
                <w:sz w:val="24"/>
                <w:szCs w:val="24"/>
                <w:shd w:val="clear" w:color="auto" w:fill="FFFFFF"/>
              </w:rPr>
              <w:t>Dört Kişi</w:t>
            </w:r>
            <w:r>
              <w:rPr>
                <w:rFonts w:ascii="Times New Roman" w:hAnsi="Times New Roman" w:cs="Times New Roman"/>
                <w:color w:val="000000" w:themeColor="text1"/>
                <w:sz w:val="24"/>
                <w:szCs w:val="24"/>
                <w:shd w:val="clear" w:color="auto" w:fill="FFFFFF"/>
              </w:rPr>
              <w:t>lik Konaklama (Tüm Kamu Personeli)</w:t>
            </w:r>
          </w:p>
        </w:tc>
        <w:tc>
          <w:tcPr>
            <w:tcW w:w="1515" w:type="dxa"/>
            <w:vAlign w:val="center"/>
          </w:tcPr>
          <w:p w:rsidR="00DD551A" w:rsidRDefault="008909DE" w:rsidP="003F0C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4.080,</w:t>
            </w:r>
            <w:r w:rsidR="00DD551A">
              <w:rPr>
                <w:rFonts w:ascii="Times New Roman" w:hAnsi="Times New Roman" w:cs="Times New Roman"/>
                <w:b/>
                <w:color w:val="000000" w:themeColor="text1"/>
                <w:sz w:val="24"/>
                <w:szCs w:val="24"/>
                <w:shd w:val="clear" w:color="auto" w:fill="FFFFFF"/>
              </w:rPr>
              <w:t>00</w:t>
            </w:r>
            <w:r w:rsidR="00DD551A" w:rsidRPr="0070007D">
              <w:rPr>
                <w:rFonts w:ascii="Arial" w:hAnsi="Arial" w:cs="Arial"/>
                <w:color w:val="000000" w:themeColor="text1"/>
                <w:shd w:val="clear" w:color="auto" w:fill="FFFFFF"/>
              </w:rPr>
              <w:t>₺</w:t>
            </w:r>
          </w:p>
        </w:tc>
      </w:tr>
    </w:tbl>
    <w:p w:rsidR="00B45F46" w:rsidRDefault="00B45F46" w:rsidP="003A42A6">
      <w:pPr>
        <w:jc w:val="both"/>
        <w:rPr>
          <w:rFonts w:ascii="Times New Roman" w:hAnsi="Times New Roman" w:cs="Times New Roman"/>
          <w:color w:val="000000" w:themeColor="text1"/>
        </w:rPr>
      </w:pPr>
    </w:p>
    <w:p w:rsidR="00B45F46" w:rsidRDefault="00B45F46" w:rsidP="003A42A6">
      <w:pPr>
        <w:jc w:val="both"/>
        <w:rPr>
          <w:rFonts w:ascii="Times New Roman" w:hAnsi="Times New Roman" w:cs="Times New Roman"/>
          <w:color w:val="000000" w:themeColor="text1"/>
        </w:rPr>
      </w:pPr>
    </w:p>
    <w:p w:rsidR="00B45F46" w:rsidRDefault="00B45F46" w:rsidP="003A42A6">
      <w:pPr>
        <w:jc w:val="both"/>
        <w:rPr>
          <w:rFonts w:ascii="Times New Roman" w:hAnsi="Times New Roman" w:cs="Times New Roman"/>
          <w:color w:val="000000" w:themeColor="text1"/>
        </w:rPr>
      </w:pPr>
    </w:p>
    <w:p w:rsidR="00B45F46" w:rsidRDefault="00B45F46" w:rsidP="003A42A6">
      <w:pPr>
        <w:jc w:val="both"/>
        <w:rPr>
          <w:rFonts w:ascii="Times New Roman" w:hAnsi="Times New Roman" w:cs="Times New Roman"/>
          <w:color w:val="000000" w:themeColor="text1"/>
        </w:rPr>
      </w:pPr>
    </w:p>
    <w:p w:rsidR="00174F87" w:rsidRDefault="00174F87" w:rsidP="003A42A6">
      <w:pPr>
        <w:jc w:val="both"/>
        <w:rPr>
          <w:rFonts w:ascii="Times New Roman" w:hAnsi="Times New Roman" w:cs="Times New Roman"/>
          <w:color w:val="000000" w:themeColor="text1"/>
        </w:rPr>
      </w:pPr>
    </w:p>
    <w:p w:rsidR="007A09CF" w:rsidRDefault="00614003" w:rsidP="00614003">
      <w:pPr>
        <w:pStyle w:val="Balk3"/>
        <w:rPr>
          <w:rFonts w:ascii="Times New Roman" w:hAnsi="Times New Roman" w:cs="Times New Roman"/>
          <w:b/>
          <w:color w:val="000000" w:themeColor="text1"/>
        </w:rPr>
      </w:pPr>
      <w:bookmarkStart w:id="18" w:name="_Toc190098969"/>
      <w:r>
        <w:rPr>
          <w:rFonts w:ascii="Times New Roman" w:hAnsi="Times New Roman" w:cs="Times New Roman"/>
          <w:b/>
          <w:color w:val="000000" w:themeColor="text1"/>
        </w:rPr>
        <w:t>2.8.</w:t>
      </w:r>
      <w:r w:rsidR="008909DE">
        <w:rPr>
          <w:rFonts w:ascii="Times New Roman" w:hAnsi="Times New Roman" w:cs="Times New Roman"/>
          <w:b/>
          <w:color w:val="000000" w:themeColor="text1"/>
        </w:rPr>
        <w:t xml:space="preserve"> 2024</w:t>
      </w:r>
      <w:r w:rsidR="007A09CF">
        <w:rPr>
          <w:rFonts w:ascii="Times New Roman" w:hAnsi="Times New Roman" w:cs="Times New Roman"/>
          <w:b/>
          <w:color w:val="000000" w:themeColor="text1"/>
        </w:rPr>
        <w:t xml:space="preserve"> yılı Oda doluluk Oranı</w:t>
      </w:r>
      <w:bookmarkEnd w:id="18"/>
    </w:p>
    <w:p w:rsidR="00B45F46" w:rsidRPr="00B45F46" w:rsidRDefault="00B45F46" w:rsidP="00B45F46">
      <w:pPr>
        <w:rPr>
          <w14:textOutline w14:w="9525" w14:cap="rnd" w14:cmpd="sng" w14:algn="ctr">
            <w14:noFill/>
            <w14:prstDash w14:val="solid"/>
            <w14:bevel/>
          </w14:textOutline>
        </w:rPr>
      </w:pPr>
    </w:p>
    <w:p w:rsidR="007A09CF" w:rsidRDefault="001F1AD2" w:rsidP="003A42A6">
      <w:pPr>
        <w:jc w:val="both"/>
        <w:rPr>
          <w:rFonts w:ascii="Times New Roman" w:hAnsi="Times New Roman" w:cs="Times New Roman"/>
          <w:color w:val="000000" w:themeColor="text1"/>
        </w:rPr>
      </w:pPr>
      <w:r>
        <w:rPr>
          <w:rFonts w:ascii="Times New Roman" w:hAnsi="Times New Roman" w:cs="Times New Roman"/>
          <w:noProof/>
          <w:color w:val="000000" w:themeColor="text1"/>
          <w:lang w:eastAsia="tr-TR"/>
        </w:rPr>
        <w:drawing>
          <wp:inline distT="0" distB="0" distL="0" distR="0" wp14:anchorId="3BAA0BA3" wp14:editId="058D4AEE">
            <wp:extent cx="5486400" cy="3200400"/>
            <wp:effectExtent l="0" t="0" r="0" b="0"/>
            <wp:docPr id="48" name="Grafik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A09CF" w:rsidRDefault="007A09CF" w:rsidP="003A42A6">
      <w:pPr>
        <w:jc w:val="both"/>
        <w:rPr>
          <w:rFonts w:ascii="Times New Roman" w:hAnsi="Times New Roman" w:cs="Times New Roman"/>
          <w:color w:val="000000" w:themeColor="text1"/>
        </w:rPr>
      </w:pPr>
    </w:p>
    <w:p w:rsidR="007A09CF" w:rsidRDefault="007A09CF" w:rsidP="003A42A6">
      <w:pPr>
        <w:jc w:val="both"/>
        <w:rPr>
          <w:rFonts w:ascii="Times New Roman" w:hAnsi="Times New Roman" w:cs="Times New Roman"/>
          <w:color w:val="000000" w:themeColor="text1"/>
        </w:rPr>
      </w:pPr>
    </w:p>
    <w:p w:rsidR="007A09CF" w:rsidRDefault="007A09CF" w:rsidP="003A42A6">
      <w:pPr>
        <w:jc w:val="both"/>
        <w:rPr>
          <w:rFonts w:ascii="Times New Roman" w:hAnsi="Times New Roman" w:cs="Times New Roman"/>
          <w:color w:val="000000" w:themeColor="text1"/>
        </w:rPr>
      </w:pPr>
    </w:p>
    <w:p w:rsidR="007A09CF" w:rsidRDefault="007A09CF" w:rsidP="003A42A6">
      <w:pPr>
        <w:jc w:val="both"/>
        <w:rPr>
          <w:rFonts w:ascii="Times New Roman" w:hAnsi="Times New Roman" w:cs="Times New Roman"/>
          <w:color w:val="000000" w:themeColor="text1"/>
        </w:rPr>
      </w:pPr>
    </w:p>
    <w:p w:rsidR="007A09CF" w:rsidRDefault="007A09CF" w:rsidP="003A42A6">
      <w:pPr>
        <w:jc w:val="both"/>
        <w:rPr>
          <w:rFonts w:ascii="Times New Roman" w:hAnsi="Times New Roman" w:cs="Times New Roman"/>
          <w:color w:val="000000" w:themeColor="text1"/>
        </w:rPr>
      </w:pPr>
    </w:p>
    <w:p w:rsidR="007A09CF" w:rsidRDefault="007A09CF" w:rsidP="003A42A6">
      <w:pPr>
        <w:jc w:val="both"/>
        <w:rPr>
          <w:rFonts w:ascii="Times New Roman" w:hAnsi="Times New Roman" w:cs="Times New Roman"/>
          <w:color w:val="000000" w:themeColor="text1"/>
        </w:rPr>
      </w:pPr>
    </w:p>
    <w:p w:rsidR="007A09CF" w:rsidRDefault="007A09CF" w:rsidP="003A42A6">
      <w:pPr>
        <w:jc w:val="both"/>
        <w:rPr>
          <w:rFonts w:ascii="Times New Roman" w:hAnsi="Times New Roman" w:cs="Times New Roman"/>
          <w:color w:val="000000" w:themeColor="text1"/>
        </w:rPr>
      </w:pPr>
    </w:p>
    <w:p w:rsidR="00174F87" w:rsidRDefault="00174F87"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4B552D" w:rsidRDefault="004B552D" w:rsidP="003A42A6">
      <w:pPr>
        <w:jc w:val="both"/>
        <w:rPr>
          <w:rFonts w:ascii="Times New Roman" w:hAnsi="Times New Roman" w:cs="Times New Roman"/>
          <w:color w:val="000000" w:themeColor="text1"/>
        </w:rPr>
      </w:pPr>
    </w:p>
    <w:p w:rsidR="00174F87" w:rsidRDefault="00174F87" w:rsidP="003A42A6">
      <w:pPr>
        <w:jc w:val="both"/>
        <w:rPr>
          <w:rFonts w:ascii="Times New Roman" w:hAnsi="Times New Roman" w:cs="Times New Roman"/>
          <w:color w:val="000000" w:themeColor="text1"/>
        </w:rPr>
      </w:pPr>
    </w:p>
    <w:p w:rsidR="00CA5F1F" w:rsidRPr="00755E92" w:rsidRDefault="00CA5F1F" w:rsidP="003A42A6">
      <w:pPr>
        <w:jc w:val="both"/>
        <w:rPr>
          <w:rFonts w:ascii="Times New Roman" w:hAnsi="Times New Roman" w:cs="Times New Roman"/>
          <w:b/>
          <w:color w:val="000000" w:themeColor="text1"/>
        </w:rPr>
      </w:pPr>
    </w:p>
    <w:p w:rsidR="004B552D" w:rsidRDefault="00CA5F1F" w:rsidP="000D7E09">
      <w:pPr>
        <w:pStyle w:val="ListeParagraf"/>
        <w:numPr>
          <w:ilvl w:val="0"/>
          <w:numId w:val="23"/>
        </w:numPr>
        <w:jc w:val="center"/>
        <w:outlineLvl w:val="1"/>
        <w:rPr>
          <w:rFonts w:ascii="Times New Roman" w:hAnsi="Times New Roman" w:cs="Times New Roman"/>
          <w:b/>
          <w:color w:val="000000" w:themeColor="text1"/>
          <w:sz w:val="24"/>
          <w:szCs w:val="24"/>
        </w:rPr>
      </w:pPr>
      <w:bookmarkStart w:id="19" w:name="_Toc190098970"/>
      <w:r w:rsidRPr="00755E92">
        <w:rPr>
          <w:rFonts w:ascii="Times New Roman" w:hAnsi="Times New Roman" w:cs="Times New Roman"/>
          <w:b/>
          <w:color w:val="000000" w:themeColor="text1"/>
          <w:sz w:val="24"/>
          <w:szCs w:val="24"/>
        </w:rPr>
        <w:t>AY YILDIZ SPOR VE YAŞAM MERKEZİ RESTORAN</w:t>
      </w:r>
      <w:r w:rsidR="00C7779D">
        <w:rPr>
          <w:rFonts w:ascii="Times New Roman" w:hAnsi="Times New Roman" w:cs="Times New Roman"/>
          <w:b/>
          <w:color w:val="000000" w:themeColor="text1"/>
          <w:sz w:val="24"/>
          <w:szCs w:val="24"/>
        </w:rPr>
        <w:t>I</w:t>
      </w:r>
      <w:bookmarkEnd w:id="19"/>
    </w:p>
    <w:p w:rsidR="0074424C" w:rsidRDefault="0074424C" w:rsidP="0074424C">
      <w:pPr>
        <w:pStyle w:val="ListeParagraf"/>
        <w:ind w:left="360"/>
        <w:outlineLvl w:val="1"/>
        <w:rPr>
          <w:rFonts w:ascii="Times New Roman" w:hAnsi="Times New Roman" w:cs="Times New Roman"/>
          <w:b/>
          <w:color w:val="000000" w:themeColor="text1"/>
          <w:sz w:val="24"/>
          <w:szCs w:val="24"/>
        </w:rPr>
      </w:pPr>
    </w:p>
    <w:p w:rsidR="0074424C" w:rsidRPr="0074424C" w:rsidRDefault="0074424C" w:rsidP="000D7E09">
      <w:pPr>
        <w:pStyle w:val="ListeParagraf"/>
        <w:numPr>
          <w:ilvl w:val="1"/>
          <w:numId w:val="23"/>
        </w:numPr>
        <w:outlineLvl w:val="1"/>
        <w:rPr>
          <w:rFonts w:ascii="Times New Roman" w:hAnsi="Times New Roman" w:cs="Times New Roman"/>
          <w:b/>
          <w:color w:val="000000" w:themeColor="text1"/>
          <w:sz w:val="24"/>
          <w:szCs w:val="24"/>
        </w:rPr>
      </w:pPr>
      <w:r>
        <w:rPr>
          <w:rFonts w:ascii="Times New Roman" w:hAnsi="Times New Roman" w:cs="Times New Roman"/>
          <w:b/>
          <w:color w:val="000000" w:themeColor="text1"/>
        </w:rPr>
        <w:t xml:space="preserve"> </w:t>
      </w:r>
      <w:bookmarkStart w:id="20" w:name="_Toc190098971"/>
      <w:r w:rsidRPr="0074424C">
        <w:rPr>
          <w:rFonts w:ascii="Times New Roman" w:hAnsi="Times New Roman" w:cs="Times New Roman"/>
          <w:b/>
          <w:color w:val="000000" w:themeColor="text1"/>
        </w:rPr>
        <w:t>Personel Sayıları ve Dağılımı</w:t>
      </w:r>
      <w:bookmarkEnd w:id="20"/>
    </w:p>
    <w:tbl>
      <w:tblPr>
        <w:tblStyle w:val="KlavuzTablo6Renkli-Vurgu1"/>
        <w:tblW w:w="0" w:type="auto"/>
        <w:jc w:val="center"/>
        <w:tblLook w:val="04A0" w:firstRow="1" w:lastRow="0" w:firstColumn="1" w:lastColumn="0" w:noHBand="0" w:noVBand="1"/>
      </w:tblPr>
      <w:tblGrid>
        <w:gridCol w:w="2508"/>
        <w:gridCol w:w="2850"/>
        <w:gridCol w:w="3704"/>
      </w:tblGrid>
      <w:tr w:rsidR="00723596" w:rsidTr="00F1207E">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723596" w:rsidRDefault="00723596" w:rsidP="00F1207E">
            <w:pPr>
              <w:jc w:val="center"/>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S.No</w:t>
            </w:r>
            <w:proofErr w:type="spellEnd"/>
          </w:p>
        </w:tc>
        <w:tc>
          <w:tcPr>
            <w:tcW w:w="2850" w:type="dxa"/>
            <w:vAlign w:val="center"/>
          </w:tcPr>
          <w:p w:rsidR="00723596" w:rsidRDefault="00723596" w:rsidP="00F120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Personel</w:t>
            </w:r>
          </w:p>
        </w:tc>
        <w:tc>
          <w:tcPr>
            <w:tcW w:w="3704" w:type="dxa"/>
            <w:vAlign w:val="center"/>
          </w:tcPr>
          <w:p w:rsidR="00723596" w:rsidRPr="00C84448" w:rsidRDefault="00723596" w:rsidP="00F120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C84448">
              <w:rPr>
                <w:rFonts w:ascii="Times New Roman" w:hAnsi="Times New Roman" w:cs="Times New Roman"/>
                <w:color w:val="000000" w:themeColor="text1"/>
                <w:sz w:val="24"/>
                <w:szCs w:val="24"/>
                <w:shd w:val="clear" w:color="auto" w:fill="FFFFFF"/>
              </w:rPr>
              <w:t>Sayı</w:t>
            </w:r>
          </w:p>
        </w:tc>
      </w:tr>
      <w:tr w:rsidR="00723596" w:rsidTr="00F1207E">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723596" w:rsidRDefault="00723596" w:rsidP="00F1207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p>
        </w:tc>
        <w:tc>
          <w:tcPr>
            <w:tcW w:w="2850" w:type="dxa"/>
            <w:vAlign w:val="center"/>
          </w:tcPr>
          <w:p w:rsidR="00723596" w:rsidRDefault="00723596"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723596" w:rsidRDefault="00723596"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Aşçı</w:t>
            </w:r>
          </w:p>
          <w:p w:rsidR="00723596" w:rsidRDefault="00723596"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3704" w:type="dxa"/>
            <w:vAlign w:val="center"/>
          </w:tcPr>
          <w:p w:rsidR="00723596" w:rsidRDefault="00723596"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723596" w:rsidRPr="00997718" w:rsidRDefault="00C07BA2"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r>
      <w:tr w:rsidR="00C07BA2" w:rsidTr="00F1207E">
        <w:trPr>
          <w:trHeight w:val="391"/>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C07BA2" w:rsidRDefault="00C07BA2" w:rsidP="00F1207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2850" w:type="dxa"/>
            <w:vAlign w:val="center"/>
          </w:tcPr>
          <w:p w:rsidR="00C07BA2" w:rsidRDefault="00C07BA2"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Aşçı (Hizmet Alımı)</w:t>
            </w:r>
          </w:p>
        </w:tc>
        <w:tc>
          <w:tcPr>
            <w:tcW w:w="3704" w:type="dxa"/>
            <w:vAlign w:val="center"/>
          </w:tcPr>
          <w:p w:rsidR="00C07BA2" w:rsidRDefault="00C07BA2"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C07BA2" w:rsidTr="00F1207E">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C07BA2" w:rsidRDefault="00C07BA2" w:rsidP="00F1207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2850" w:type="dxa"/>
            <w:vAlign w:val="center"/>
          </w:tcPr>
          <w:p w:rsidR="00C07BA2" w:rsidRDefault="00C07BA2"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Bulaşıkçı (Hizmet Alımı)</w:t>
            </w:r>
          </w:p>
        </w:tc>
        <w:tc>
          <w:tcPr>
            <w:tcW w:w="3704" w:type="dxa"/>
            <w:vAlign w:val="center"/>
          </w:tcPr>
          <w:p w:rsidR="00C07BA2" w:rsidRDefault="00C07BA2"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723596" w:rsidTr="00F1207E">
        <w:trPr>
          <w:trHeight w:val="656"/>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723596" w:rsidRDefault="00C07BA2" w:rsidP="00F1207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p>
        </w:tc>
        <w:tc>
          <w:tcPr>
            <w:tcW w:w="2850" w:type="dxa"/>
            <w:vAlign w:val="center"/>
          </w:tcPr>
          <w:p w:rsidR="00723596" w:rsidRDefault="00723596"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723596" w:rsidRDefault="00723596"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Servis Personeli</w:t>
            </w:r>
          </w:p>
          <w:p w:rsidR="00723596" w:rsidRDefault="00723596"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3704" w:type="dxa"/>
            <w:vAlign w:val="center"/>
          </w:tcPr>
          <w:p w:rsidR="00723596" w:rsidRDefault="00723596"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723596" w:rsidRPr="00961E51" w:rsidRDefault="00C07BA2"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3</w:t>
            </w:r>
          </w:p>
        </w:tc>
      </w:tr>
      <w:tr w:rsidR="00723596" w:rsidTr="00F1207E">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723596" w:rsidRDefault="00C07BA2" w:rsidP="00F1207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w:t>
            </w:r>
          </w:p>
        </w:tc>
        <w:tc>
          <w:tcPr>
            <w:tcW w:w="2850" w:type="dxa"/>
            <w:vAlign w:val="center"/>
          </w:tcPr>
          <w:p w:rsidR="00723596" w:rsidRDefault="00723596"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p w:rsidR="00723596" w:rsidRDefault="00723596"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Fırın Ustası</w:t>
            </w:r>
          </w:p>
          <w:p w:rsidR="00723596" w:rsidRDefault="00723596"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p>
        </w:tc>
        <w:tc>
          <w:tcPr>
            <w:tcW w:w="3704" w:type="dxa"/>
            <w:vAlign w:val="center"/>
          </w:tcPr>
          <w:p w:rsidR="00723596" w:rsidRPr="00961E51" w:rsidRDefault="00C07BA2"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C07BA2" w:rsidTr="00F1207E">
        <w:trPr>
          <w:trHeight w:val="507"/>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C07BA2" w:rsidRDefault="00C07BA2" w:rsidP="00F1207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p>
        </w:tc>
        <w:tc>
          <w:tcPr>
            <w:tcW w:w="2850" w:type="dxa"/>
            <w:vAlign w:val="center"/>
          </w:tcPr>
          <w:p w:rsidR="00C07BA2" w:rsidRDefault="00C07BA2"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Fırın Ustası (Kamu Dışı)</w:t>
            </w:r>
          </w:p>
        </w:tc>
        <w:tc>
          <w:tcPr>
            <w:tcW w:w="3704" w:type="dxa"/>
            <w:vAlign w:val="center"/>
          </w:tcPr>
          <w:p w:rsidR="00C07BA2" w:rsidRDefault="00C07BA2"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w:t>
            </w:r>
          </w:p>
        </w:tc>
      </w:tr>
      <w:tr w:rsidR="00723596" w:rsidTr="00F1207E">
        <w:trPr>
          <w:cnfStyle w:val="000000100000" w:firstRow="0" w:lastRow="0" w:firstColumn="0" w:lastColumn="0" w:oddVBand="0" w:evenVBand="0" w:oddHBand="1" w:evenHBand="0" w:firstRowFirstColumn="0" w:firstRowLastColumn="0" w:lastRowFirstColumn="0" w:lastRowLastColumn="0"/>
          <w:trHeight w:val="723"/>
          <w:jc w:val="center"/>
        </w:trPr>
        <w:tc>
          <w:tcPr>
            <w:cnfStyle w:val="001000000000" w:firstRow="0" w:lastRow="0" w:firstColumn="1" w:lastColumn="0" w:oddVBand="0" w:evenVBand="0" w:oddHBand="0" w:evenHBand="0" w:firstRowFirstColumn="0" w:firstRowLastColumn="0" w:lastRowFirstColumn="0" w:lastRowLastColumn="0"/>
            <w:tcW w:w="2508" w:type="dxa"/>
            <w:vAlign w:val="center"/>
          </w:tcPr>
          <w:p w:rsidR="00723596" w:rsidRDefault="00723596" w:rsidP="00F1207E">
            <w:pPr>
              <w:jc w:val="center"/>
              <w:rPr>
                <w:rFonts w:ascii="Times New Roman" w:hAnsi="Times New Roman" w:cs="Times New Roman"/>
                <w:color w:val="000000" w:themeColor="text1"/>
                <w:sz w:val="24"/>
                <w:szCs w:val="24"/>
                <w:shd w:val="clear" w:color="auto" w:fill="FFFFFF"/>
              </w:rPr>
            </w:pPr>
          </w:p>
        </w:tc>
        <w:tc>
          <w:tcPr>
            <w:tcW w:w="2850" w:type="dxa"/>
            <w:vAlign w:val="center"/>
          </w:tcPr>
          <w:p w:rsidR="00723596" w:rsidRDefault="00723596" w:rsidP="00C07B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Toplam</w:t>
            </w:r>
            <w:r w:rsidR="00C07BA2">
              <w:rPr>
                <w:rFonts w:ascii="Times New Roman" w:hAnsi="Times New Roman" w:cs="Times New Roman"/>
                <w:color w:val="000000" w:themeColor="text1"/>
                <w:sz w:val="24"/>
                <w:szCs w:val="24"/>
                <w:shd w:val="clear" w:color="auto" w:fill="FFFFFF"/>
              </w:rPr>
              <w:t xml:space="preserve"> </w:t>
            </w:r>
          </w:p>
        </w:tc>
        <w:tc>
          <w:tcPr>
            <w:tcW w:w="3704" w:type="dxa"/>
            <w:vAlign w:val="center"/>
          </w:tcPr>
          <w:p w:rsidR="00723596" w:rsidRDefault="000F7A66" w:rsidP="00F120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10</w:t>
            </w:r>
          </w:p>
        </w:tc>
      </w:tr>
    </w:tbl>
    <w:p w:rsidR="00723596" w:rsidRDefault="00723596" w:rsidP="00723596">
      <w:pPr>
        <w:jc w:val="both"/>
        <w:rPr>
          <w:rFonts w:ascii="Times New Roman" w:hAnsi="Times New Roman" w:cs="Times New Roman"/>
          <w:color w:val="000000" w:themeColor="text1"/>
          <w:sz w:val="24"/>
          <w:szCs w:val="24"/>
          <w:shd w:val="clear" w:color="auto" w:fill="FFFFFF"/>
        </w:rPr>
      </w:pPr>
    </w:p>
    <w:p w:rsidR="00723596" w:rsidRDefault="00723596" w:rsidP="00723596">
      <w:pPr>
        <w:spacing w:after="0"/>
        <w:jc w:val="both"/>
        <w:rPr>
          <w:rFonts w:ascii="Times New Roman" w:hAnsi="Times New Roman" w:cs="Times New Roman"/>
          <w:b/>
          <w:color w:val="000000" w:themeColor="text1"/>
          <w:sz w:val="24"/>
          <w:szCs w:val="24"/>
          <w:shd w:val="clear" w:color="auto" w:fill="FFFFFF"/>
        </w:rPr>
      </w:pPr>
    </w:p>
    <w:p w:rsidR="00723596" w:rsidRDefault="00723596" w:rsidP="000D7E09">
      <w:pPr>
        <w:pStyle w:val="Balk3"/>
        <w:numPr>
          <w:ilvl w:val="1"/>
          <w:numId w:val="23"/>
        </w:numPr>
        <w:rPr>
          <w:rFonts w:ascii="Times New Roman" w:hAnsi="Times New Roman" w:cs="Times New Roman"/>
          <w:b/>
          <w:color w:val="000000" w:themeColor="text1"/>
        </w:rPr>
      </w:pPr>
      <w:r>
        <w:rPr>
          <w:rFonts w:ascii="Times New Roman" w:hAnsi="Times New Roman" w:cs="Times New Roman"/>
          <w:b/>
          <w:bCs/>
          <w:color w:val="000000" w:themeColor="text1"/>
        </w:rPr>
        <w:t xml:space="preserve"> </w:t>
      </w:r>
      <w:bookmarkStart w:id="21" w:name="_Toc190098972"/>
      <w:r>
        <w:rPr>
          <w:rFonts w:ascii="Times New Roman" w:hAnsi="Times New Roman" w:cs="Times New Roman"/>
          <w:b/>
          <w:color w:val="000000" w:themeColor="text1"/>
        </w:rPr>
        <w:t xml:space="preserve">Ay Yıldız Spor ve Yaşam Merkezi </w:t>
      </w:r>
      <w:r w:rsidR="00C7779D">
        <w:rPr>
          <w:rFonts w:ascii="Times New Roman" w:hAnsi="Times New Roman" w:cs="Times New Roman"/>
          <w:b/>
          <w:color w:val="000000" w:themeColor="text1"/>
        </w:rPr>
        <w:t>restoranı</w:t>
      </w:r>
      <w:r w:rsidRPr="00DA6465">
        <w:rPr>
          <w:rFonts w:ascii="Times New Roman" w:hAnsi="Times New Roman" w:cs="Times New Roman"/>
          <w:b/>
          <w:bCs/>
          <w:color w:val="000000" w:themeColor="text1"/>
        </w:rPr>
        <w:t xml:space="preserve"> Mali Durumu</w:t>
      </w:r>
      <w:bookmarkEnd w:id="21"/>
      <w:r w:rsidRPr="00DA6465">
        <w:rPr>
          <w:rFonts w:ascii="Times New Roman" w:hAnsi="Times New Roman" w:cs="Times New Roman"/>
          <w:b/>
          <w:color w:val="000000" w:themeColor="text1"/>
        </w:rPr>
        <w:t xml:space="preserve"> </w:t>
      </w:r>
    </w:p>
    <w:p w:rsidR="00C7779D" w:rsidRPr="00C7779D" w:rsidRDefault="00C7779D" w:rsidP="00C7779D"/>
    <w:tbl>
      <w:tblPr>
        <w:tblStyle w:val="KlavuzTablo6Renkli-Vurgu1"/>
        <w:tblW w:w="0" w:type="auto"/>
        <w:jc w:val="center"/>
        <w:tblLook w:val="04A0" w:firstRow="1" w:lastRow="0" w:firstColumn="1" w:lastColumn="0" w:noHBand="0" w:noVBand="1"/>
      </w:tblPr>
      <w:tblGrid>
        <w:gridCol w:w="3686"/>
        <w:gridCol w:w="5170"/>
      </w:tblGrid>
      <w:tr w:rsidR="00AE5713" w:rsidTr="000C44C6">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rsidR="00AE5713" w:rsidRDefault="00AE5713" w:rsidP="000C44C6">
            <w:pPr>
              <w:jc w:val="center"/>
              <w:rPr>
                <w:rFonts w:ascii="Times New Roman" w:hAnsi="Times New Roman" w:cs="Times New Roman"/>
                <w:color w:val="000000" w:themeColor="text1"/>
                <w:sz w:val="24"/>
                <w:szCs w:val="24"/>
                <w:shd w:val="clear" w:color="auto" w:fill="FFFFFF"/>
              </w:rPr>
            </w:pPr>
          </w:p>
          <w:p w:rsidR="00AE5713" w:rsidRDefault="00AE5713" w:rsidP="000C44C6">
            <w:pPr>
              <w:jc w:val="center"/>
              <w:rPr>
                <w:rFonts w:ascii="Times New Roman" w:hAnsi="Times New Roman" w:cs="Times New Roman"/>
                <w:color w:val="000000" w:themeColor="text1"/>
                <w:sz w:val="24"/>
                <w:szCs w:val="24"/>
                <w:shd w:val="clear" w:color="auto" w:fill="FFFFFF"/>
              </w:rPr>
            </w:pPr>
            <w:r w:rsidRPr="00E834BF">
              <w:rPr>
                <w:rFonts w:ascii="Times New Roman" w:hAnsi="Times New Roman" w:cs="Times New Roman"/>
                <w:color w:val="000000" w:themeColor="text1"/>
                <w:sz w:val="24"/>
                <w:szCs w:val="24"/>
                <w:shd w:val="clear" w:color="auto" w:fill="FFFFFF"/>
              </w:rPr>
              <w:t>Mal ve Hizmet Satış Gelirleri</w:t>
            </w:r>
          </w:p>
        </w:tc>
        <w:tc>
          <w:tcPr>
            <w:tcW w:w="5170" w:type="dxa"/>
            <w:vAlign w:val="center"/>
          </w:tcPr>
          <w:p w:rsidR="00AE5713" w:rsidRDefault="00AE5713" w:rsidP="000C44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shd w:val="clear" w:color="auto" w:fill="FFFFFF"/>
              </w:rPr>
            </w:pPr>
          </w:p>
          <w:p w:rsidR="00AE5713" w:rsidRPr="000F7D68" w:rsidRDefault="00B10D4C" w:rsidP="000C44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7.485.039,89</w:t>
            </w:r>
            <w:r w:rsidR="004B38F8">
              <w:rPr>
                <w:rFonts w:ascii="Times New Roman" w:hAnsi="Times New Roman" w:cs="Times New Roman"/>
                <w:color w:val="000000" w:themeColor="text1"/>
                <w:sz w:val="24"/>
                <w:szCs w:val="24"/>
                <w:shd w:val="clear" w:color="auto" w:fill="FFFFFF"/>
              </w:rPr>
              <w:t xml:space="preserve"> </w:t>
            </w:r>
            <w:r w:rsidR="00AE5713" w:rsidRPr="000F7D68">
              <w:rPr>
                <w:rFonts w:ascii="Arial" w:hAnsi="Arial" w:cs="Arial"/>
                <w:color w:val="000000" w:themeColor="text1"/>
                <w:shd w:val="clear" w:color="auto" w:fill="FFFFFF"/>
              </w:rPr>
              <w:t>₺</w:t>
            </w:r>
          </w:p>
        </w:tc>
      </w:tr>
      <w:tr w:rsidR="00AE5713" w:rsidTr="000C44C6">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rsidR="00AE5713" w:rsidRPr="00E834BF" w:rsidRDefault="001A0F86" w:rsidP="004B38F8">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2023 y</w:t>
            </w:r>
            <w:r w:rsidRPr="00E834BF">
              <w:rPr>
                <w:rFonts w:ascii="Times New Roman" w:hAnsi="Times New Roman" w:cs="Times New Roman"/>
                <w:color w:val="000000" w:themeColor="text1"/>
                <w:sz w:val="24"/>
                <w:szCs w:val="24"/>
                <w:shd w:val="clear" w:color="auto" w:fill="FFFFFF"/>
              </w:rPr>
              <w:t>ıl</w:t>
            </w:r>
            <w:r>
              <w:rPr>
                <w:rFonts w:ascii="Times New Roman" w:hAnsi="Times New Roman" w:cs="Times New Roman"/>
                <w:color w:val="000000" w:themeColor="text1"/>
                <w:sz w:val="24"/>
                <w:szCs w:val="24"/>
                <w:shd w:val="clear" w:color="auto" w:fill="FFFFFF"/>
              </w:rPr>
              <w:t>ın</w:t>
            </w:r>
            <w:r w:rsidRPr="00E834BF">
              <w:rPr>
                <w:rFonts w:ascii="Times New Roman" w:hAnsi="Times New Roman" w:cs="Times New Roman"/>
                <w:color w:val="000000" w:themeColor="text1"/>
                <w:sz w:val="24"/>
                <w:szCs w:val="24"/>
                <w:shd w:val="clear" w:color="auto" w:fill="FFFFFF"/>
              </w:rPr>
              <w:t>dan Devir</w:t>
            </w:r>
          </w:p>
        </w:tc>
        <w:tc>
          <w:tcPr>
            <w:tcW w:w="5170" w:type="dxa"/>
            <w:vAlign w:val="center"/>
          </w:tcPr>
          <w:p w:rsidR="00AE5713" w:rsidRDefault="00C07BA2" w:rsidP="000C4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372.010,79</w:t>
            </w:r>
            <w:r w:rsidR="00AE5713">
              <w:rPr>
                <w:rFonts w:ascii="Times New Roman" w:hAnsi="Times New Roman" w:cs="Times New Roman"/>
                <w:b/>
                <w:color w:val="000000" w:themeColor="text1"/>
                <w:sz w:val="24"/>
                <w:szCs w:val="24"/>
                <w:shd w:val="clear" w:color="auto" w:fill="FFFFFF"/>
              </w:rPr>
              <w:t xml:space="preserve"> </w:t>
            </w:r>
            <w:r w:rsidR="00AE5713" w:rsidRPr="0070007D">
              <w:rPr>
                <w:rFonts w:ascii="Arial" w:hAnsi="Arial" w:cs="Arial"/>
                <w:color w:val="000000" w:themeColor="text1"/>
                <w:shd w:val="clear" w:color="auto" w:fill="FFFFFF"/>
              </w:rPr>
              <w:t>₺</w:t>
            </w:r>
          </w:p>
        </w:tc>
      </w:tr>
      <w:tr w:rsidR="004B38F8" w:rsidTr="000C44C6">
        <w:trPr>
          <w:trHeight w:val="391"/>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rsidR="004B38F8" w:rsidRPr="00E834BF" w:rsidRDefault="004B38F8" w:rsidP="004B38F8">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Vadeli Hesap Faiz Gelirleri</w:t>
            </w:r>
          </w:p>
        </w:tc>
        <w:tc>
          <w:tcPr>
            <w:tcW w:w="5170" w:type="dxa"/>
            <w:vAlign w:val="center"/>
          </w:tcPr>
          <w:p w:rsidR="004B38F8" w:rsidRDefault="004B38F8" w:rsidP="000C4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68.392,85 </w:t>
            </w:r>
            <w:r w:rsidRPr="0070007D">
              <w:rPr>
                <w:rFonts w:ascii="Arial" w:hAnsi="Arial" w:cs="Arial"/>
                <w:color w:val="000000" w:themeColor="text1"/>
                <w:shd w:val="clear" w:color="auto" w:fill="FFFFFF"/>
              </w:rPr>
              <w:t>₺</w:t>
            </w:r>
          </w:p>
        </w:tc>
      </w:tr>
      <w:tr w:rsidR="00AE5713" w:rsidTr="000C44C6">
        <w:trPr>
          <w:cnfStyle w:val="000000100000" w:firstRow="0" w:lastRow="0" w:firstColumn="0" w:lastColumn="0" w:oddVBand="0" w:evenVBand="0" w:oddHBand="1" w:evenHBand="0" w:firstRowFirstColumn="0" w:firstRowLastColumn="0" w:lastRowFirstColumn="0" w:lastRowLastColumn="0"/>
          <w:trHeight w:val="770"/>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rsidR="00AE5713" w:rsidRDefault="00AE5713" w:rsidP="000C44C6">
            <w:pPr>
              <w:jc w:val="center"/>
              <w:rPr>
                <w:rFonts w:ascii="Times New Roman" w:hAnsi="Times New Roman" w:cs="Times New Roman"/>
                <w:color w:val="000000" w:themeColor="text1"/>
                <w:sz w:val="24"/>
                <w:szCs w:val="24"/>
                <w:shd w:val="clear" w:color="auto" w:fill="FFFFFF"/>
              </w:rPr>
            </w:pPr>
          </w:p>
          <w:p w:rsidR="00AE5713" w:rsidRDefault="00AE5713" w:rsidP="000C44C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Giderler</w:t>
            </w:r>
          </w:p>
          <w:p w:rsidR="00AE5713" w:rsidRDefault="00AE5713" w:rsidP="000C44C6">
            <w:pPr>
              <w:jc w:val="center"/>
              <w:rPr>
                <w:rFonts w:ascii="Times New Roman" w:hAnsi="Times New Roman" w:cs="Times New Roman"/>
                <w:color w:val="000000" w:themeColor="text1"/>
                <w:sz w:val="24"/>
                <w:szCs w:val="24"/>
                <w:shd w:val="clear" w:color="auto" w:fill="FFFFFF"/>
              </w:rPr>
            </w:pPr>
          </w:p>
        </w:tc>
        <w:tc>
          <w:tcPr>
            <w:tcW w:w="5170" w:type="dxa"/>
            <w:vAlign w:val="center"/>
          </w:tcPr>
          <w:p w:rsidR="00AE5713" w:rsidRDefault="00AE5713" w:rsidP="000C4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AE5713" w:rsidRPr="00961E51" w:rsidRDefault="00C07BA2" w:rsidP="000C4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6.997.719,06</w:t>
            </w:r>
            <w:r w:rsidR="00AE5713">
              <w:rPr>
                <w:rFonts w:ascii="Times New Roman" w:hAnsi="Times New Roman" w:cs="Times New Roman"/>
                <w:b/>
                <w:color w:val="000000" w:themeColor="text1"/>
                <w:sz w:val="24"/>
                <w:szCs w:val="24"/>
                <w:shd w:val="clear" w:color="auto" w:fill="FFFFFF"/>
              </w:rPr>
              <w:t xml:space="preserve"> </w:t>
            </w:r>
            <w:r w:rsidR="00AE5713" w:rsidRPr="0070007D">
              <w:rPr>
                <w:rFonts w:ascii="Arial" w:hAnsi="Arial" w:cs="Arial"/>
                <w:color w:val="000000" w:themeColor="text1"/>
                <w:shd w:val="clear" w:color="auto" w:fill="FFFFFF"/>
              </w:rPr>
              <w:t>₺</w:t>
            </w:r>
          </w:p>
        </w:tc>
      </w:tr>
      <w:tr w:rsidR="00AE5713" w:rsidTr="000C44C6">
        <w:trPr>
          <w:trHeight w:val="50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rsidR="00AE5713" w:rsidRDefault="00AE5713" w:rsidP="000C44C6">
            <w:pPr>
              <w:jc w:val="center"/>
              <w:rPr>
                <w:rFonts w:ascii="Times New Roman" w:hAnsi="Times New Roman" w:cs="Times New Roman"/>
                <w:color w:val="000000" w:themeColor="text1"/>
                <w:sz w:val="24"/>
                <w:szCs w:val="24"/>
                <w:shd w:val="clear" w:color="auto" w:fill="FFFFFF"/>
              </w:rPr>
            </w:pPr>
          </w:p>
          <w:p w:rsidR="00AE5713" w:rsidRDefault="00AE5713" w:rsidP="000C44C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Kar/Zarar</w:t>
            </w:r>
          </w:p>
          <w:p w:rsidR="00AE5713" w:rsidRDefault="00AE5713" w:rsidP="000C44C6">
            <w:pPr>
              <w:jc w:val="center"/>
              <w:rPr>
                <w:rFonts w:ascii="Times New Roman" w:hAnsi="Times New Roman" w:cs="Times New Roman"/>
                <w:color w:val="000000" w:themeColor="text1"/>
                <w:sz w:val="24"/>
                <w:szCs w:val="24"/>
                <w:shd w:val="clear" w:color="auto" w:fill="FFFFFF"/>
              </w:rPr>
            </w:pPr>
          </w:p>
        </w:tc>
        <w:tc>
          <w:tcPr>
            <w:tcW w:w="5170" w:type="dxa"/>
            <w:vAlign w:val="center"/>
          </w:tcPr>
          <w:p w:rsidR="00AE5713" w:rsidRDefault="00AE5713" w:rsidP="000C4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p>
          <w:p w:rsidR="00AE5713" w:rsidRPr="00961E51" w:rsidRDefault="00B10D4C" w:rsidP="000C44C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487.320,83</w:t>
            </w:r>
            <w:r w:rsidR="00AE5713">
              <w:rPr>
                <w:rFonts w:ascii="Times New Roman" w:hAnsi="Times New Roman" w:cs="Times New Roman"/>
                <w:b/>
                <w:color w:val="000000" w:themeColor="text1"/>
                <w:sz w:val="24"/>
                <w:szCs w:val="24"/>
                <w:shd w:val="clear" w:color="auto" w:fill="FFFFFF"/>
              </w:rPr>
              <w:t xml:space="preserve"> </w:t>
            </w:r>
            <w:r w:rsidR="00AE5713" w:rsidRPr="0070007D">
              <w:rPr>
                <w:rFonts w:ascii="Arial" w:hAnsi="Arial" w:cs="Arial"/>
                <w:color w:val="000000" w:themeColor="text1"/>
                <w:shd w:val="clear" w:color="auto" w:fill="FFFFFF"/>
              </w:rPr>
              <w:t>₺</w:t>
            </w:r>
          </w:p>
        </w:tc>
      </w:tr>
      <w:tr w:rsidR="00AE5713" w:rsidTr="000C44C6">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3686" w:type="dxa"/>
            <w:vAlign w:val="center"/>
          </w:tcPr>
          <w:p w:rsidR="00AE5713" w:rsidRDefault="00AE5713" w:rsidP="000C44C6">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Genel Toplam</w:t>
            </w:r>
          </w:p>
        </w:tc>
        <w:tc>
          <w:tcPr>
            <w:tcW w:w="5170" w:type="dxa"/>
            <w:vAlign w:val="center"/>
          </w:tcPr>
          <w:p w:rsidR="00AE5713" w:rsidRDefault="005E2A1F" w:rsidP="000C44C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927.724</w:t>
            </w:r>
            <w:r w:rsidR="004B38F8">
              <w:rPr>
                <w:rFonts w:ascii="Times New Roman" w:hAnsi="Times New Roman" w:cs="Times New Roman"/>
                <w:b/>
                <w:color w:val="000000" w:themeColor="text1"/>
                <w:sz w:val="24"/>
                <w:szCs w:val="24"/>
                <w:shd w:val="clear" w:color="auto" w:fill="FFFFFF"/>
              </w:rPr>
              <w:t>,47</w:t>
            </w:r>
            <w:r w:rsidR="00AE5713">
              <w:rPr>
                <w:rFonts w:ascii="Times New Roman" w:hAnsi="Times New Roman" w:cs="Times New Roman"/>
                <w:b/>
                <w:color w:val="000000" w:themeColor="text1"/>
                <w:sz w:val="24"/>
                <w:szCs w:val="24"/>
                <w:shd w:val="clear" w:color="auto" w:fill="FFFFFF"/>
              </w:rPr>
              <w:t xml:space="preserve"> </w:t>
            </w:r>
            <w:r w:rsidR="00AE5713" w:rsidRPr="0070007D">
              <w:rPr>
                <w:rFonts w:ascii="Arial" w:hAnsi="Arial" w:cs="Arial"/>
                <w:color w:val="000000" w:themeColor="text1"/>
                <w:shd w:val="clear" w:color="auto" w:fill="FFFFFF"/>
              </w:rPr>
              <w:t>₺</w:t>
            </w:r>
          </w:p>
        </w:tc>
      </w:tr>
    </w:tbl>
    <w:p w:rsidR="001C4FE1" w:rsidRPr="001C4FE1" w:rsidRDefault="001C4FE1" w:rsidP="001C4FE1"/>
    <w:p w:rsidR="00723596" w:rsidRDefault="00723596" w:rsidP="00723596">
      <w:pPr>
        <w:ind w:firstLine="708"/>
        <w:jc w:val="both"/>
        <w:rPr>
          <w:rFonts w:ascii="Times New Roman" w:hAnsi="Times New Roman" w:cs="Times New Roman"/>
          <w:color w:val="000000" w:themeColor="text1"/>
          <w:sz w:val="24"/>
          <w:szCs w:val="24"/>
          <w:shd w:val="clear" w:color="auto" w:fill="FFFFFF"/>
        </w:rPr>
      </w:pPr>
    </w:p>
    <w:p w:rsidR="001573C3" w:rsidRDefault="00723596" w:rsidP="000D7E09">
      <w:pPr>
        <w:pStyle w:val="Balk3"/>
        <w:numPr>
          <w:ilvl w:val="1"/>
          <w:numId w:val="23"/>
        </w:numPr>
        <w:rPr>
          <w:rFonts w:ascii="Times New Roman" w:hAnsi="Times New Roman" w:cs="Times New Roman"/>
          <w:color w:val="000000" w:themeColor="text1"/>
          <w:shd w:val="clear" w:color="auto" w:fill="FFFFFF"/>
        </w:rPr>
      </w:pPr>
      <w:r>
        <w:rPr>
          <w:rFonts w:ascii="Times New Roman" w:hAnsi="Times New Roman" w:cs="Times New Roman"/>
          <w:b/>
          <w:bCs/>
          <w:color w:val="000000" w:themeColor="text1"/>
        </w:rPr>
        <w:t xml:space="preserve"> </w:t>
      </w:r>
      <w:bookmarkStart w:id="22" w:name="_Toc190098973"/>
      <w:r w:rsidR="00F1207E">
        <w:rPr>
          <w:rFonts w:ascii="Times New Roman" w:hAnsi="Times New Roman" w:cs="Times New Roman"/>
          <w:b/>
          <w:color w:val="000000" w:themeColor="text1"/>
        </w:rPr>
        <w:t>Ay Yıldız Spor ve Yaşam Merkezi</w:t>
      </w:r>
      <w:r w:rsidR="00F1207E" w:rsidRPr="00AA14D4">
        <w:rPr>
          <w:rFonts w:ascii="Times New Roman" w:hAnsi="Times New Roman" w:cs="Times New Roman"/>
          <w:b/>
          <w:bCs/>
          <w:color w:val="000000" w:themeColor="text1"/>
        </w:rPr>
        <w:t xml:space="preserve"> </w:t>
      </w:r>
      <w:r w:rsidR="00C7779D">
        <w:rPr>
          <w:rFonts w:ascii="Times New Roman" w:hAnsi="Times New Roman" w:cs="Times New Roman"/>
          <w:b/>
          <w:bCs/>
          <w:color w:val="000000" w:themeColor="text1"/>
        </w:rPr>
        <w:t>Restoranı</w:t>
      </w:r>
      <w:r w:rsidR="00F1207E">
        <w:rPr>
          <w:rFonts w:ascii="Times New Roman" w:hAnsi="Times New Roman" w:cs="Times New Roman"/>
          <w:b/>
          <w:bCs/>
          <w:color w:val="000000" w:themeColor="text1"/>
        </w:rPr>
        <w:t xml:space="preserve"> </w:t>
      </w:r>
      <w:r w:rsidR="00F1207E" w:rsidRPr="00AA14D4">
        <w:rPr>
          <w:rFonts w:ascii="Times New Roman" w:hAnsi="Times New Roman" w:cs="Times New Roman"/>
          <w:b/>
          <w:bCs/>
          <w:color w:val="000000" w:themeColor="text1"/>
        </w:rPr>
        <w:t>Mali Durumu Dağılımı</w:t>
      </w:r>
      <w:bookmarkEnd w:id="22"/>
      <w:r w:rsidR="00F1207E">
        <w:rPr>
          <w:rFonts w:ascii="Times New Roman" w:hAnsi="Times New Roman" w:cs="Times New Roman"/>
          <w:b/>
          <w:noProof/>
          <w:color w:val="000000" w:themeColor="text1"/>
          <w:lang w:eastAsia="tr-TR"/>
        </w:rPr>
        <w:t xml:space="preserve"> </w:t>
      </w:r>
      <w:r>
        <w:rPr>
          <w:rFonts w:ascii="Times New Roman" w:hAnsi="Times New Roman" w:cs="Times New Roman"/>
          <w:color w:val="000000" w:themeColor="text1"/>
          <w:shd w:val="clear" w:color="auto" w:fill="FFFFFF"/>
        </w:rPr>
        <w:t xml:space="preserve">  </w:t>
      </w:r>
    </w:p>
    <w:p w:rsidR="00723596" w:rsidRPr="00E81949" w:rsidRDefault="00723596" w:rsidP="00A10600">
      <w:pPr>
        <w:pStyle w:val="Balk3"/>
        <w:rPr>
          <w:rFonts w:ascii="Times New Roman" w:hAnsi="Times New Roman" w:cs="Times New Roman"/>
          <w:b/>
          <w:color w:val="000000" w:themeColor="text1"/>
          <w:shd w:val="clear" w:color="auto" w:fill="FFFFFF"/>
        </w:rPr>
      </w:pPr>
      <w:r>
        <w:rPr>
          <w:rFonts w:ascii="Times New Roman" w:hAnsi="Times New Roman" w:cs="Times New Roman"/>
          <w:color w:val="000000" w:themeColor="text1"/>
          <w:shd w:val="clear" w:color="auto" w:fill="FFFFFF"/>
        </w:rPr>
        <w:t xml:space="preserve">                  </w:t>
      </w:r>
    </w:p>
    <w:p w:rsidR="00723596" w:rsidRDefault="00C7779D" w:rsidP="00602F8A">
      <w:pPr>
        <w:jc w:val="center"/>
        <w:rPr>
          <w:rFonts w:ascii="Times New Roman" w:hAnsi="Times New Roman" w:cs="Times New Roman"/>
          <w:b/>
          <w:color w:val="000000" w:themeColor="text1"/>
        </w:rPr>
      </w:pPr>
      <w:r>
        <w:rPr>
          <w:rFonts w:ascii="Times New Roman" w:hAnsi="Times New Roman" w:cs="Times New Roman"/>
          <w:b/>
          <w:noProof/>
          <w:color w:val="000000" w:themeColor="text1"/>
          <w:lang w:eastAsia="tr-TR"/>
        </w:rPr>
        <w:drawing>
          <wp:inline distT="0" distB="0" distL="0" distR="0" wp14:anchorId="1880305B" wp14:editId="08CBC6C3">
            <wp:extent cx="5486400" cy="32004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23596" w:rsidRDefault="00723596" w:rsidP="00723596">
      <w:pPr>
        <w:jc w:val="center"/>
        <w:rPr>
          <w:rFonts w:ascii="Times New Roman" w:hAnsi="Times New Roman" w:cs="Times New Roman"/>
          <w:b/>
          <w:color w:val="000000" w:themeColor="text1"/>
        </w:rPr>
      </w:pPr>
    </w:p>
    <w:p w:rsidR="00F1207E" w:rsidRDefault="00F1207E" w:rsidP="000D7E09">
      <w:pPr>
        <w:pStyle w:val="Balk3"/>
        <w:numPr>
          <w:ilvl w:val="1"/>
          <w:numId w:val="23"/>
        </w:numPr>
        <w:rPr>
          <w:rFonts w:ascii="Times New Roman" w:hAnsi="Times New Roman" w:cs="Times New Roman"/>
          <w:b/>
          <w:color w:val="000000" w:themeColor="text1"/>
        </w:rPr>
      </w:pPr>
      <w:r>
        <w:rPr>
          <w:rFonts w:ascii="Times New Roman" w:hAnsi="Times New Roman" w:cs="Times New Roman"/>
          <w:b/>
          <w:bCs/>
          <w:color w:val="000000" w:themeColor="text1"/>
        </w:rPr>
        <w:t xml:space="preserve"> </w:t>
      </w:r>
      <w:bookmarkStart w:id="23" w:name="_Toc190098974"/>
      <w:r>
        <w:rPr>
          <w:rFonts w:ascii="Times New Roman" w:hAnsi="Times New Roman" w:cs="Times New Roman"/>
          <w:b/>
          <w:color w:val="000000" w:themeColor="text1"/>
        </w:rPr>
        <w:t>Ay Yıldız Spor ve Yaşam Merkezi</w:t>
      </w:r>
      <w:r w:rsidRPr="00AA14D4">
        <w:rPr>
          <w:rFonts w:ascii="Times New Roman" w:hAnsi="Times New Roman" w:cs="Times New Roman"/>
          <w:b/>
          <w:bCs/>
          <w:color w:val="000000" w:themeColor="text1"/>
        </w:rPr>
        <w:t xml:space="preserve"> </w:t>
      </w:r>
      <w:r w:rsidR="00C7779D">
        <w:rPr>
          <w:rFonts w:ascii="Times New Roman" w:hAnsi="Times New Roman" w:cs="Times New Roman"/>
          <w:b/>
          <w:bCs/>
          <w:color w:val="000000" w:themeColor="text1"/>
        </w:rPr>
        <w:t>Restoranı</w:t>
      </w:r>
      <w:r>
        <w:rPr>
          <w:rFonts w:ascii="Times New Roman" w:hAnsi="Times New Roman" w:cs="Times New Roman"/>
          <w:b/>
          <w:bCs/>
          <w:color w:val="000000" w:themeColor="text1"/>
        </w:rPr>
        <w:t xml:space="preserve"> </w:t>
      </w:r>
      <w:r w:rsidRPr="003303A9">
        <w:rPr>
          <w:rFonts w:ascii="Times New Roman" w:hAnsi="Times New Roman" w:cs="Times New Roman"/>
          <w:b/>
          <w:color w:val="000000" w:themeColor="text1"/>
        </w:rPr>
        <w:t>Gider Tablosu</w:t>
      </w:r>
      <w:bookmarkEnd w:id="23"/>
    </w:p>
    <w:p w:rsidR="001573C3" w:rsidRPr="001573C3" w:rsidRDefault="001573C3" w:rsidP="001573C3"/>
    <w:tbl>
      <w:tblPr>
        <w:tblStyle w:val="KlavuzTablo6Renkli-Vurgu1"/>
        <w:tblW w:w="0" w:type="auto"/>
        <w:tblLook w:val="04A0" w:firstRow="1" w:lastRow="0" w:firstColumn="1" w:lastColumn="0" w:noHBand="0" w:noVBand="1"/>
      </w:tblPr>
      <w:tblGrid>
        <w:gridCol w:w="1129"/>
        <w:gridCol w:w="6085"/>
        <w:gridCol w:w="1848"/>
      </w:tblGrid>
      <w:tr w:rsidR="00D800D0" w:rsidTr="002742C3">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129" w:type="dxa"/>
            <w:vAlign w:val="center"/>
          </w:tcPr>
          <w:p w:rsidR="00D800D0" w:rsidRDefault="00D800D0" w:rsidP="00F1207E">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w:t>
            </w:r>
            <w:r w:rsidR="002742C3">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No</w:t>
            </w:r>
          </w:p>
        </w:tc>
        <w:tc>
          <w:tcPr>
            <w:tcW w:w="6085" w:type="dxa"/>
            <w:vAlign w:val="center"/>
          </w:tcPr>
          <w:p w:rsidR="00D800D0" w:rsidRPr="00774786" w:rsidRDefault="00D800D0" w:rsidP="00F120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themeColor="text1"/>
                <w:sz w:val="24"/>
                <w:szCs w:val="24"/>
                <w:shd w:val="clear" w:color="auto" w:fill="FFFFFF"/>
              </w:rPr>
            </w:pPr>
            <w:r w:rsidRPr="00774786">
              <w:rPr>
                <w:rFonts w:ascii="Times New Roman" w:hAnsi="Times New Roman" w:cs="Times New Roman"/>
                <w:bCs w:val="0"/>
                <w:color w:val="000000" w:themeColor="text1"/>
                <w:sz w:val="24"/>
                <w:szCs w:val="24"/>
                <w:shd w:val="clear" w:color="auto" w:fill="FFFFFF"/>
              </w:rPr>
              <w:t>Giderin Türü</w:t>
            </w:r>
          </w:p>
        </w:tc>
        <w:tc>
          <w:tcPr>
            <w:tcW w:w="1848" w:type="dxa"/>
            <w:vAlign w:val="center"/>
          </w:tcPr>
          <w:p w:rsidR="00D800D0" w:rsidRPr="00774786" w:rsidRDefault="00D800D0" w:rsidP="00F120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shd w:val="clear" w:color="auto" w:fill="FFFFFF"/>
              </w:rPr>
            </w:pPr>
            <w:r w:rsidRPr="00774786">
              <w:rPr>
                <w:rFonts w:ascii="Times New Roman" w:hAnsi="Times New Roman" w:cs="Times New Roman"/>
                <w:color w:val="000000" w:themeColor="text1"/>
                <w:sz w:val="24"/>
                <w:szCs w:val="24"/>
                <w:shd w:val="clear" w:color="auto" w:fill="FFFFFF"/>
              </w:rPr>
              <w:t xml:space="preserve">Miktar </w:t>
            </w:r>
            <w:r w:rsidRPr="00774786">
              <w:rPr>
                <w:rFonts w:ascii="Arial" w:hAnsi="Arial" w:cs="Arial"/>
                <w:color w:val="000000" w:themeColor="text1"/>
                <w:shd w:val="clear" w:color="auto" w:fill="FFFFFF"/>
              </w:rPr>
              <w:t>₺</w:t>
            </w:r>
          </w:p>
        </w:tc>
      </w:tr>
      <w:tr w:rsidR="00B22679" w:rsidTr="00EC43C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B22679" w:rsidRDefault="00B22679" w:rsidP="00B22679">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p>
        </w:tc>
        <w:tc>
          <w:tcPr>
            <w:tcW w:w="6085" w:type="dxa"/>
            <w:vAlign w:val="bottom"/>
          </w:tcPr>
          <w:p w:rsidR="00B22679" w:rsidRPr="00B22679" w:rsidRDefault="00B22679" w:rsidP="00B22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Mal Alımı (Market ve gıda vb.)</w:t>
            </w:r>
          </w:p>
        </w:tc>
        <w:tc>
          <w:tcPr>
            <w:tcW w:w="1848" w:type="dxa"/>
            <w:vAlign w:val="bottom"/>
          </w:tcPr>
          <w:p w:rsidR="00B22679" w:rsidRPr="00B22679" w:rsidRDefault="00B22679" w:rsidP="00B22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5</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018</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596,6</w:t>
            </w:r>
          </w:p>
        </w:tc>
      </w:tr>
      <w:tr w:rsidR="00B22679" w:rsidTr="00EC43C9">
        <w:trPr>
          <w:trHeight w:val="50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B22679" w:rsidRDefault="00B22679" w:rsidP="00B22679">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p>
        </w:tc>
        <w:tc>
          <w:tcPr>
            <w:tcW w:w="6085" w:type="dxa"/>
            <w:vAlign w:val="bottom"/>
          </w:tcPr>
          <w:p w:rsidR="00B22679" w:rsidRPr="00B22679" w:rsidRDefault="00B22679" w:rsidP="00B22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Doğalgaz ve su Elektrik giderleri</w:t>
            </w:r>
          </w:p>
        </w:tc>
        <w:tc>
          <w:tcPr>
            <w:tcW w:w="1848" w:type="dxa"/>
            <w:vAlign w:val="bottom"/>
          </w:tcPr>
          <w:p w:rsidR="00B22679" w:rsidRPr="00B22679" w:rsidRDefault="00B22679" w:rsidP="00B22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482</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033,45</w:t>
            </w:r>
          </w:p>
        </w:tc>
      </w:tr>
      <w:tr w:rsidR="00B22679" w:rsidTr="00EC43C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B22679" w:rsidRDefault="00B22679" w:rsidP="00B22679">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p>
        </w:tc>
        <w:tc>
          <w:tcPr>
            <w:tcW w:w="6085" w:type="dxa"/>
            <w:vAlign w:val="bottom"/>
          </w:tcPr>
          <w:p w:rsidR="00B22679" w:rsidRPr="00B22679" w:rsidRDefault="00B22679" w:rsidP="00B22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Personel Maaş</w:t>
            </w:r>
          </w:p>
        </w:tc>
        <w:tc>
          <w:tcPr>
            <w:tcW w:w="1848" w:type="dxa"/>
            <w:vAlign w:val="bottom"/>
          </w:tcPr>
          <w:p w:rsidR="00B22679" w:rsidRPr="00B22679" w:rsidRDefault="00B22679" w:rsidP="00B22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932</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424,52</w:t>
            </w:r>
          </w:p>
        </w:tc>
      </w:tr>
      <w:tr w:rsidR="00B22679" w:rsidTr="00EC43C9">
        <w:trPr>
          <w:trHeight w:val="50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B22679" w:rsidRDefault="00B22679" w:rsidP="00B22679">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w:t>
            </w:r>
          </w:p>
        </w:tc>
        <w:tc>
          <w:tcPr>
            <w:tcW w:w="6085" w:type="dxa"/>
            <w:vAlign w:val="bottom"/>
          </w:tcPr>
          <w:p w:rsidR="00B22679" w:rsidRPr="00B22679" w:rsidRDefault="00B22679" w:rsidP="00B22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Diğer</w:t>
            </w:r>
          </w:p>
        </w:tc>
        <w:tc>
          <w:tcPr>
            <w:tcW w:w="1848" w:type="dxa"/>
            <w:vAlign w:val="bottom"/>
          </w:tcPr>
          <w:p w:rsidR="00B22679" w:rsidRPr="00B22679" w:rsidRDefault="00B22679" w:rsidP="00B22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8</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425,00</w:t>
            </w:r>
          </w:p>
        </w:tc>
      </w:tr>
      <w:tr w:rsidR="00B22679" w:rsidTr="00EC43C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B22679" w:rsidRDefault="00B22679" w:rsidP="00B22679">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w:t>
            </w:r>
          </w:p>
        </w:tc>
        <w:tc>
          <w:tcPr>
            <w:tcW w:w="6085" w:type="dxa"/>
            <w:vAlign w:val="bottom"/>
          </w:tcPr>
          <w:p w:rsidR="00B22679" w:rsidRPr="00B22679" w:rsidRDefault="00B22679" w:rsidP="00B22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Bakım-onarım</w:t>
            </w:r>
          </w:p>
        </w:tc>
        <w:tc>
          <w:tcPr>
            <w:tcW w:w="1848" w:type="dxa"/>
            <w:vAlign w:val="bottom"/>
          </w:tcPr>
          <w:p w:rsidR="00B22679" w:rsidRPr="00B22679" w:rsidRDefault="00B22679" w:rsidP="00B22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72</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624,53</w:t>
            </w:r>
          </w:p>
        </w:tc>
      </w:tr>
      <w:tr w:rsidR="00B22679" w:rsidTr="00EC43C9">
        <w:trPr>
          <w:trHeight w:val="50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B22679" w:rsidRDefault="00B22679" w:rsidP="00B22679">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6</w:t>
            </w:r>
          </w:p>
        </w:tc>
        <w:tc>
          <w:tcPr>
            <w:tcW w:w="6085" w:type="dxa"/>
            <w:vAlign w:val="bottom"/>
          </w:tcPr>
          <w:p w:rsidR="00B22679" w:rsidRPr="00B22679" w:rsidRDefault="00B22679" w:rsidP="00B22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Demirbaş ve Mutfak Gereçleri</w:t>
            </w:r>
          </w:p>
        </w:tc>
        <w:tc>
          <w:tcPr>
            <w:tcW w:w="1848" w:type="dxa"/>
            <w:vAlign w:val="bottom"/>
          </w:tcPr>
          <w:p w:rsidR="00B22679" w:rsidRPr="00B22679" w:rsidRDefault="00B22679" w:rsidP="00B226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244</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971,60</w:t>
            </w:r>
          </w:p>
        </w:tc>
      </w:tr>
      <w:tr w:rsidR="00B22679" w:rsidTr="00EC43C9">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129" w:type="dxa"/>
            <w:vAlign w:val="center"/>
          </w:tcPr>
          <w:p w:rsidR="00B22679" w:rsidRDefault="00B22679" w:rsidP="00B22679">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7</w:t>
            </w:r>
          </w:p>
        </w:tc>
        <w:tc>
          <w:tcPr>
            <w:tcW w:w="6085" w:type="dxa"/>
            <w:vAlign w:val="bottom"/>
          </w:tcPr>
          <w:p w:rsidR="00B22679" w:rsidRPr="00B22679" w:rsidRDefault="00A45AA5" w:rsidP="00B22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 xml:space="preserve">Muhtelif </w:t>
            </w:r>
            <w:r>
              <w:rPr>
                <w:rFonts w:ascii="Times New Roman" w:hAnsi="Times New Roman" w:cs="Times New Roman"/>
                <w:bCs/>
                <w:color w:val="000000"/>
                <w:sz w:val="24"/>
                <w:szCs w:val="24"/>
              </w:rPr>
              <w:t>mal ve malzemeler</w:t>
            </w:r>
          </w:p>
        </w:tc>
        <w:tc>
          <w:tcPr>
            <w:tcW w:w="1848" w:type="dxa"/>
            <w:vAlign w:val="bottom"/>
          </w:tcPr>
          <w:p w:rsidR="00B22679" w:rsidRPr="00B22679" w:rsidRDefault="00B22679" w:rsidP="00B226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B22679">
              <w:rPr>
                <w:rFonts w:ascii="Times New Roman" w:hAnsi="Times New Roman" w:cs="Times New Roman"/>
                <w:bCs/>
                <w:color w:val="000000"/>
                <w:sz w:val="24"/>
                <w:szCs w:val="24"/>
              </w:rPr>
              <w:t>238</w:t>
            </w:r>
            <w:r>
              <w:rPr>
                <w:rFonts w:ascii="Times New Roman" w:hAnsi="Times New Roman" w:cs="Times New Roman"/>
                <w:bCs/>
                <w:color w:val="000000"/>
                <w:sz w:val="24"/>
                <w:szCs w:val="24"/>
              </w:rPr>
              <w:t>.</w:t>
            </w:r>
            <w:r w:rsidRPr="00B22679">
              <w:rPr>
                <w:rFonts w:ascii="Times New Roman" w:hAnsi="Times New Roman" w:cs="Times New Roman"/>
                <w:bCs/>
                <w:color w:val="000000"/>
                <w:sz w:val="24"/>
                <w:szCs w:val="24"/>
              </w:rPr>
              <w:t>643,36</w:t>
            </w:r>
          </w:p>
        </w:tc>
      </w:tr>
      <w:tr w:rsidR="00D800D0" w:rsidTr="009B6B71">
        <w:trPr>
          <w:trHeight w:val="507"/>
        </w:trPr>
        <w:tc>
          <w:tcPr>
            <w:cnfStyle w:val="001000000000" w:firstRow="0" w:lastRow="0" w:firstColumn="1" w:lastColumn="0" w:oddVBand="0" w:evenVBand="0" w:oddHBand="0" w:evenHBand="0" w:firstRowFirstColumn="0" w:firstRowLastColumn="0" w:lastRowFirstColumn="0" w:lastRowLastColumn="0"/>
            <w:tcW w:w="7214" w:type="dxa"/>
            <w:gridSpan w:val="2"/>
          </w:tcPr>
          <w:p w:rsidR="00D800D0" w:rsidRPr="00D800D0" w:rsidRDefault="00D800D0" w:rsidP="00D10FB5">
            <w:pPr>
              <w:jc w:val="center"/>
              <w:rPr>
                <w:rFonts w:ascii="Times New Roman" w:hAnsi="Times New Roman" w:cs="Times New Roman"/>
                <w:bCs w:val="0"/>
                <w:color w:val="000000" w:themeColor="text1"/>
                <w:sz w:val="24"/>
                <w:szCs w:val="24"/>
                <w:shd w:val="clear" w:color="auto" w:fill="FFFFFF"/>
              </w:rPr>
            </w:pPr>
            <w:r w:rsidRPr="00D800D0">
              <w:rPr>
                <w:rFonts w:ascii="Times New Roman" w:hAnsi="Times New Roman" w:cs="Times New Roman"/>
                <w:color w:val="000000" w:themeColor="text1"/>
                <w:sz w:val="24"/>
                <w:szCs w:val="24"/>
                <w:shd w:val="clear" w:color="auto" w:fill="FFFFFF"/>
              </w:rPr>
              <w:t>Toplam</w:t>
            </w:r>
          </w:p>
        </w:tc>
        <w:tc>
          <w:tcPr>
            <w:tcW w:w="1848" w:type="dxa"/>
            <w:vAlign w:val="center"/>
          </w:tcPr>
          <w:p w:rsidR="00D800D0" w:rsidRDefault="00B22679" w:rsidP="00F120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shd w:val="clear" w:color="auto" w:fill="FFFFFF"/>
              </w:rPr>
            </w:pPr>
            <w:r>
              <w:rPr>
                <w:rFonts w:ascii="Arial" w:hAnsi="Arial" w:cs="Arial"/>
                <w:b/>
                <w:color w:val="000000" w:themeColor="text1"/>
                <w:shd w:val="clear" w:color="auto" w:fill="FFFFFF"/>
              </w:rPr>
              <w:t>6.997.719,06</w:t>
            </w:r>
            <w:r w:rsidR="00D800D0">
              <w:rPr>
                <w:rFonts w:ascii="Arial" w:hAnsi="Arial" w:cs="Arial"/>
                <w:b/>
                <w:color w:val="000000" w:themeColor="text1"/>
                <w:shd w:val="clear" w:color="auto" w:fill="FFFFFF"/>
              </w:rPr>
              <w:t xml:space="preserve"> </w:t>
            </w:r>
            <w:r w:rsidR="00D800D0" w:rsidRPr="0070007D">
              <w:rPr>
                <w:rFonts w:ascii="Arial" w:hAnsi="Arial" w:cs="Arial"/>
                <w:color w:val="000000" w:themeColor="text1"/>
                <w:shd w:val="clear" w:color="auto" w:fill="FFFFFF"/>
              </w:rPr>
              <w:t>₺</w:t>
            </w:r>
          </w:p>
        </w:tc>
      </w:tr>
    </w:tbl>
    <w:p w:rsidR="00F1207E" w:rsidRDefault="00F1207E" w:rsidP="00D10FB5">
      <w:pPr>
        <w:jc w:val="center"/>
        <w:rPr>
          <w:rFonts w:ascii="Times New Roman" w:hAnsi="Times New Roman" w:cs="Times New Roman"/>
          <w:b/>
          <w:color w:val="000000" w:themeColor="text1"/>
        </w:rPr>
      </w:pPr>
    </w:p>
    <w:p w:rsidR="00811615" w:rsidRDefault="00811615" w:rsidP="00D10FB5">
      <w:pPr>
        <w:jc w:val="center"/>
        <w:rPr>
          <w:rFonts w:ascii="Times New Roman" w:hAnsi="Times New Roman" w:cs="Times New Roman"/>
          <w:b/>
          <w:color w:val="000000" w:themeColor="text1"/>
        </w:rPr>
      </w:pPr>
    </w:p>
    <w:p w:rsidR="00811615" w:rsidRDefault="00811615" w:rsidP="00D10FB5">
      <w:pPr>
        <w:jc w:val="center"/>
        <w:rPr>
          <w:rFonts w:ascii="Times New Roman" w:hAnsi="Times New Roman" w:cs="Times New Roman"/>
          <w:b/>
          <w:color w:val="000000" w:themeColor="text1"/>
        </w:rPr>
      </w:pPr>
    </w:p>
    <w:p w:rsidR="00811615" w:rsidRDefault="00811615" w:rsidP="00D10FB5">
      <w:pPr>
        <w:jc w:val="center"/>
        <w:rPr>
          <w:rFonts w:ascii="Times New Roman" w:hAnsi="Times New Roman" w:cs="Times New Roman"/>
          <w:b/>
          <w:color w:val="000000" w:themeColor="text1"/>
        </w:rPr>
      </w:pPr>
    </w:p>
    <w:p w:rsidR="00811615" w:rsidRPr="0070007D" w:rsidRDefault="00811615" w:rsidP="00D10FB5">
      <w:pPr>
        <w:jc w:val="center"/>
        <w:rPr>
          <w:rFonts w:ascii="Times New Roman" w:hAnsi="Times New Roman" w:cs="Times New Roman"/>
          <w:b/>
          <w:color w:val="000000" w:themeColor="text1"/>
        </w:rPr>
      </w:pPr>
    </w:p>
    <w:p w:rsidR="00F1207E" w:rsidRDefault="00F1207E" w:rsidP="000D7E09">
      <w:pPr>
        <w:pStyle w:val="Balk3"/>
        <w:numPr>
          <w:ilvl w:val="1"/>
          <w:numId w:val="23"/>
        </w:numPr>
        <w:rPr>
          <w:rFonts w:ascii="Times New Roman" w:hAnsi="Times New Roman" w:cs="Times New Roman"/>
          <w:b/>
          <w:color w:val="000000" w:themeColor="text1"/>
        </w:rPr>
      </w:pPr>
      <w:r>
        <w:rPr>
          <w:rFonts w:ascii="Times New Roman" w:hAnsi="Times New Roman" w:cs="Times New Roman"/>
          <w:b/>
          <w:bCs/>
          <w:color w:val="000000" w:themeColor="text1"/>
        </w:rPr>
        <w:t xml:space="preserve"> </w:t>
      </w:r>
      <w:bookmarkStart w:id="24" w:name="_Toc190098975"/>
      <w:r>
        <w:rPr>
          <w:rFonts w:ascii="Times New Roman" w:hAnsi="Times New Roman" w:cs="Times New Roman"/>
          <w:b/>
          <w:color w:val="000000" w:themeColor="text1"/>
        </w:rPr>
        <w:t>Ay Yıldız Spor ve Yaşam Merkezi</w:t>
      </w:r>
      <w:r w:rsidRPr="00AA14D4">
        <w:rPr>
          <w:rFonts w:ascii="Times New Roman" w:hAnsi="Times New Roman" w:cs="Times New Roman"/>
          <w:b/>
          <w:bCs/>
          <w:color w:val="000000" w:themeColor="text1"/>
        </w:rPr>
        <w:t xml:space="preserve"> </w:t>
      </w:r>
      <w:r w:rsidR="00C7779D">
        <w:rPr>
          <w:rFonts w:ascii="Times New Roman" w:hAnsi="Times New Roman" w:cs="Times New Roman"/>
          <w:b/>
          <w:bCs/>
          <w:color w:val="000000" w:themeColor="text1"/>
        </w:rPr>
        <w:t>restoranı</w:t>
      </w:r>
      <w:r>
        <w:rPr>
          <w:rFonts w:ascii="Times New Roman" w:hAnsi="Times New Roman" w:cs="Times New Roman"/>
          <w:b/>
          <w:bCs/>
          <w:color w:val="000000" w:themeColor="text1"/>
        </w:rPr>
        <w:t xml:space="preserve"> </w:t>
      </w:r>
      <w:r w:rsidRPr="003303A9">
        <w:rPr>
          <w:rFonts w:ascii="Times New Roman" w:hAnsi="Times New Roman" w:cs="Times New Roman"/>
          <w:b/>
          <w:color w:val="000000" w:themeColor="text1"/>
        </w:rPr>
        <w:t xml:space="preserve">Gider </w:t>
      </w:r>
      <w:r>
        <w:rPr>
          <w:rFonts w:ascii="Times New Roman" w:hAnsi="Times New Roman" w:cs="Times New Roman"/>
          <w:b/>
          <w:color w:val="000000" w:themeColor="text1"/>
        </w:rPr>
        <w:t>Dağılımı</w:t>
      </w:r>
      <w:bookmarkEnd w:id="24"/>
    </w:p>
    <w:p w:rsidR="00811615" w:rsidRPr="00811615" w:rsidRDefault="00811615" w:rsidP="00811615"/>
    <w:p w:rsidR="00AE5713" w:rsidRPr="00AE5713" w:rsidRDefault="008306FB" w:rsidP="00AE5713">
      <w:r>
        <w:rPr>
          <w:rFonts w:ascii="Times New Roman" w:hAnsi="Times New Roman" w:cs="Times New Roman"/>
          <w:noProof/>
          <w:color w:val="000000" w:themeColor="text1"/>
          <w:lang w:eastAsia="tr-TR"/>
        </w:rPr>
        <w:drawing>
          <wp:inline distT="0" distB="0" distL="0" distR="0" wp14:anchorId="2DC6ED9D" wp14:editId="439677C7">
            <wp:extent cx="5619750" cy="474345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90CED" w:rsidRPr="003A42A6" w:rsidRDefault="00490CED" w:rsidP="003A42A6">
      <w:pPr>
        <w:jc w:val="both"/>
        <w:rPr>
          <w:rFonts w:ascii="Times New Roman" w:hAnsi="Times New Roman" w:cs="Times New Roman"/>
          <w:color w:val="000000" w:themeColor="text1"/>
        </w:rPr>
      </w:pPr>
    </w:p>
    <w:p w:rsidR="00586D40" w:rsidRDefault="00586D40" w:rsidP="00586D40">
      <w:pPr>
        <w:jc w:val="both"/>
        <w:rPr>
          <w:rFonts w:ascii="Times New Roman" w:hAnsi="Times New Roman" w:cs="Times New Roman"/>
          <w:b/>
          <w:color w:val="000000" w:themeColor="text1"/>
        </w:rPr>
      </w:pPr>
    </w:p>
    <w:p w:rsidR="00183EBC" w:rsidRPr="0070007D" w:rsidRDefault="00183EBC" w:rsidP="001A518C">
      <w:pPr>
        <w:rPr>
          <w:rFonts w:ascii="Times New Roman" w:hAnsi="Times New Roman" w:cs="Times New Roman"/>
          <w:color w:val="000000" w:themeColor="text1"/>
          <w:sz w:val="24"/>
          <w:szCs w:val="24"/>
        </w:rPr>
      </w:pPr>
    </w:p>
    <w:p w:rsidR="00183EBC" w:rsidRPr="00BE19B8" w:rsidRDefault="00183EBC" w:rsidP="00602F8A">
      <w:pPr>
        <w:jc w:val="both"/>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70007D" w:rsidRDefault="00870392" w:rsidP="001A518C">
      <w:pPr>
        <w:rPr>
          <w:rFonts w:ascii="Times New Roman" w:hAnsi="Times New Roman" w:cs="Times New Roman"/>
          <w:color w:val="000000" w:themeColor="text1"/>
          <w:sz w:val="24"/>
          <w:szCs w:val="24"/>
        </w:rPr>
      </w:pPr>
    </w:p>
    <w:p w:rsidR="00870392" w:rsidRPr="00FC435E" w:rsidRDefault="00FC435E" w:rsidP="00FC435E">
      <w:pPr>
        <w:jc w:val="center"/>
        <w:rPr>
          <w:rFonts w:ascii="Times New Roman" w:hAnsi="Times New Roman" w:cs="Times New Roman"/>
          <w:b/>
          <w:color w:val="000000" w:themeColor="text1"/>
          <w:sz w:val="24"/>
          <w:szCs w:val="24"/>
        </w:rPr>
      </w:pPr>
      <w:r w:rsidRPr="00FC435E">
        <w:rPr>
          <w:rFonts w:ascii="Times New Roman" w:hAnsi="Times New Roman" w:cs="Times New Roman"/>
          <w:b/>
          <w:color w:val="000000" w:themeColor="text1"/>
          <w:sz w:val="24"/>
          <w:szCs w:val="24"/>
        </w:rPr>
        <w:t>SONUÇ</w:t>
      </w:r>
    </w:p>
    <w:p w:rsidR="00FC435E" w:rsidRPr="00FC435E" w:rsidRDefault="00FC435E" w:rsidP="00FC435E">
      <w:pPr>
        <w:rPr>
          <w:rFonts w:ascii="Times New Roman" w:hAnsi="Times New Roman" w:cs="Times New Roman"/>
          <w:color w:val="000000" w:themeColor="text1"/>
          <w:sz w:val="24"/>
          <w:szCs w:val="24"/>
        </w:rPr>
      </w:pPr>
    </w:p>
    <w:p w:rsidR="00CE0E65" w:rsidRPr="00CE0E65" w:rsidRDefault="00CE0E65" w:rsidP="00CE0E65">
      <w:pPr>
        <w:jc w:val="both"/>
        <w:rPr>
          <w:rFonts w:ascii="Times New Roman" w:hAnsi="Times New Roman" w:cs="Times New Roman"/>
          <w:color w:val="000000" w:themeColor="text1"/>
          <w:sz w:val="24"/>
          <w:szCs w:val="24"/>
        </w:rPr>
      </w:pPr>
      <w:r w:rsidRPr="00CE0E65">
        <w:rPr>
          <w:rFonts w:ascii="Times New Roman" w:hAnsi="Times New Roman" w:cs="Times New Roman"/>
          <w:color w:val="000000" w:themeColor="text1"/>
          <w:sz w:val="24"/>
          <w:szCs w:val="24"/>
        </w:rPr>
        <w:t xml:space="preserve">2024 yılı boyunca Kastamonu Üniversitesi'ne bağlı sosyal tesisler, genel olarak başarılı bir performans sergilemiştir. </w:t>
      </w:r>
      <w:proofErr w:type="spellStart"/>
      <w:r w:rsidRPr="00CE0E65">
        <w:rPr>
          <w:rFonts w:ascii="Times New Roman" w:hAnsi="Times New Roman" w:cs="Times New Roman"/>
          <w:color w:val="000000" w:themeColor="text1"/>
          <w:sz w:val="24"/>
          <w:szCs w:val="24"/>
        </w:rPr>
        <w:t>Mevlüt</w:t>
      </w:r>
      <w:proofErr w:type="spellEnd"/>
      <w:r w:rsidRPr="00CE0E65">
        <w:rPr>
          <w:rFonts w:ascii="Times New Roman" w:hAnsi="Times New Roman" w:cs="Times New Roman"/>
          <w:color w:val="000000" w:themeColor="text1"/>
          <w:sz w:val="24"/>
          <w:szCs w:val="24"/>
        </w:rPr>
        <w:t xml:space="preserve"> </w:t>
      </w:r>
      <w:proofErr w:type="spellStart"/>
      <w:r w:rsidRPr="00CE0E65">
        <w:rPr>
          <w:rFonts w:ascii="Times New Roman" w:hAnsi="Times New Roman" w:cs="Times New Roman"/>
          <w:color w:val="000000" w:themeColor="text1"/>
          <w:sz w:val="24"/>
          <w:szCs w:val="24"/>
        </w:rPr>
        <w:t>Beyribey</w:t>
      </w:r>
      <w:proofErr w:type="spellEnd"/>
      <w:r w:rsidRPr="00CE0E65">
        <w:rPr>
          <w:rFonts w:ascii="Times New Roman" w:hAnsi="Times New Roman" w:cs="Times New Roman"/>
          <w:color w:val="000000" w:themeColor="text1"/>
          <w:sz w:val="24"/>
          <w:szCs w:val="24"/>
        </w:rPr>
        <w:t xml:space="preserve"> Konukevi, Cide Konukevi ve Ay Yıldız Spor ve Yaşam Merkezi </w:t>
      </w:r>
      <w:proofErr w:type="spellStart"/>
      <w:r w:rsidRPr="00CE0E65">
        <w:rPr>
          <w:rFonts w:ascii="Times New Roman" w:hAnsi="Times New Roman" w:cs="Times New Roman"/>
          <w:color w:val="000000" w:themeColor="text1"/>
          <w:sz w:val="24"/>
          <w:szCs w:val="24"/>
        </w:rPr>
        <w:t>Restoranı'nın</w:t>
      </w:r>
      <w:proofErr w:type="spellEnd"/>
      <w:r w:rsidRPr="00CE0E65">
        <w:rPr>
          <w:rFonts w:ascii="Times New Roman" w:hAnsi="Times New Roman" w:cs="Times New Roman"/>
          <w:color w:val="000000" w:themeColor="text1"/>
          <w:sz w:val="24"/>
          <w:szCs w:val="24"/>
        </w:rPr>
        <w:t xml:space="preserve"> mali durumları, gelir-gider dengeleri ve müşteri memnuniyeti gibi </w:t>
      </w:r>
      <w:proofErr w:type="gramStart"/>
      <w:r w:rsidRPr="00CE0E65">
        <w:rPr>
          <w:rFonts w:ascii="Times New Roman" w:hAnsi="Times New Roman" w:cs="Times New Roman"/>
          <w:color w:val="000000" w:themeColor="text1"/>
          <w:sz w:val="24"/>
          <w:szCs w:val="24"/>
        </w:rPr>
        <w:t>kriterler</w:t>
      </w:r>
      <w:proofErr w:type="gramEnd"/>
      <w:r w:rsidRPr="00CE0E65">
        <w:rPr>
          <w:rFonts w:ascii="Times New Roman" w:hAnsi="Times New Roman" w:cs="Times New Roman"/>
          <w:color w:val="000000" w:themeColor="text1"/>
          <w:sz w:val="24"/>
          <w:szCs w:val="24"/>
        </w:rPr>
        <w:t xml:space="preserve"> dikkate alındığında, tesislerin sürdürülebilirlik ve gelişim hedeflerine önemli ka</w:t>
      </w:r>
      <w:r>
        <w:rPr>
          <w:rFonts w:ascii="Times New Roman" w:hAnsi="Times New Roman" w:cs="Times New Roman"/>
          <w:color w:val="000000" w:themeColor="text1"/>
          <w:sz w:val="24"/>
          <w:szCs w:val="24"/>
        </w:rPr>
        <w:t>tkılar sağladığı görülmektedir.</w:t>
      </w:r>
    </w:p>
    <w:p w:rsidR="00CE0E65" w:rsidRPr="00CE0E65" w:rsidRDefault="00CE0E65" w:rsidP="00CE0E65">
      <w:pPr>
        <w:jc w:val="both"/>
        <w:rPr>
          <w:rFonts w:ascii="Times New Roman" w:hAnsi="Times New Roman" w:cs="Times New Roman"/>
          <w:color w:val="000000" w:themeColor="text1"/>
          <w:sz w:val="24"/>
          <w:szCs w:val="24"/>
        </w:rPr>
      </w:pPr>
      <w:r w:rsidRPr="00CE0E65">
        <w:rPr>
          <w:rFonts w:ascii="Times New Roman" w:hAnsi="Times New Roman" w:cs="Times New Roman"/>
          <w:color w:val="000000" w:themeColor="text1"/>
          <w:sz w:val="24"/>
          <w:szCs w:val="24"/>
        </w:rPr>
        <w:t>Bu sonuçlar, sosyal tesislerin mali açıdan başarılı bir yıl geçirdiğini ve sürdürülebilirlik hedeflerine ulaştığını göstermektedir. Tesislerin mali disiplinin korunması ve müşteri memnuniyetinin artırılması, gelecekte de aynı başarıyı sürdürebilmek için önem arz etmektedir. Ayrıca, tesislerin sunduğu hizmetlerin kalitesinin artırılması ve işletme verimliliğinin devam ettirilmesi gerekmektedir.</w:t>
      </w:r>
    </w:p>
    <w:p w:rsidR="00FC435E" w:rsidRPr="0070007D" w:rsidRDefault="00CE0E65" w:rsidP="00CE0E65">
      <w:pPr>
        <w:jc w:val="both"/>
        <w:rPr>
          <w:rFonts w:ascii="Times New Roman" w:hAnsi="Times New Roman" w:cs="Times New Roman"/>
          <w:color w:val="000000" w:themeColor="text1"/>
          <w:sz w:val="24"/>
          <w:szCs w:val="24"/>
        </w:rPr>
      </w:pPr>
      <w:r w:rsidRPr="00CE0E65">
        <w:rPr>
          <w:rFonts w:ascii="Times New Roman" w:hAnsi="Times New Roman" w:cs="Times New Roman"/>
          <w:color w:val="000000" w:themeColor="text1"/>
          <w:sz w:val="24"/>
          <w:szCs w:val="24"/>
        </w:rPr>
        <w:t xml:space="preserve">Kastamonu Üniversitesi'ne bağlı sosyal tesisler, 2024 yılında mali açıdan başarılı bir performans sergileyerek sürdürülebilirlik hedeflerine ulaşmıştır. Gelecek yıllarda da bu başarıyı sürdürebilmek için mali disiplinin korunması, müşteri memnuniyetinin artırılması ve hizmet kalitesinin yükseltilmesi </w:t>
      </w:r>
      <w:r>
        <w:rPr>
          <w:rFonts w:ascii="Times New Roman" w:hAnsi="Times New Roman" w:cs="Times New Roman"/>
          <w:color w:val="000000" w:themeColor="text1"/>
          <w:sz w:val="24"/>
          <w:szCs w:val="24"/>
        </w:rPr>
        <w:t>de bu başarıda etkin rol oynamakt</w:t>
      </w:r>
      <w:bookmarkStart w:id="25" w:name="_GoBack"/>
      <w:bookmarkEnd w:id="25"/>
      <w:r>
        <w:rPr>
          <w:rFonts w:ascii="Times New Roman" w:hAnsi="Times New Roman" w:cs="Times New Roman"/>
          <w:color w:val="000000" w:themeColor="text1"/>
          <w:sz w:val="24"/>
          <w:szCs w:val="24"/>
        </w:rPr>
        <w:t>adır.</w:t>
      </w:r>
    </w:p>
    <w:sectPr w:rsidR="00FC435E" w:rsidRPr="0070007D" w:rsidSect="004A7F4A">
      <w:headerReference w:type="default" r:id="rId20"/>
      <w:footerReference w:type="default" r:id="rId21"/>
      <w:pgSz w:w="11906" w:h="16838"/>
      <w:pgMar w:top="1417" w:right="1417" w:bottom="1417" w:left="1417" w:header="170"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CF3" w:rsidRDefault="00356CF3" w:rsidP="00DB4F32">
      <w:pPr>
        <w:spacing w:after="0" w:line="240" w:lineRule="auto"/>
      </w:pPr>
      <w:r>
        <w:separator/>
      </w:r>
    </w:p>
  </w:endnote>
  <w:endnote w:type="continuationSeparator" w:id="0">
    <w:p w:rsidR="00356CF3" w:rsidRDefault="00356CF3" w:rsidP="00DB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831569"/>
      <w:docPartObj>
        <w:docPartGallery w:val="Page Numbers (Bottom of Page)"/>
        <w:docPartUnique/>
      </w:docPartObj>
    </w:sdtPr>
    <w:sdtEndPr/>
    <w:sdtContent>
      <w:p w:rsidR="00FC435E" w:rsidRDefault="00FC435E">
        <w:pPr>
          <w:pStyle w:val="AltBilgi"/>
          <w:jc w:val="center"/>
        </w:pPr>
        <w:r>
          <w:fldChar w:fldCharType="begin"/>
        </w:r>
        <w:r>
          <w:instrText>PAGE   \* MERGEFORMAT</w:instrText>
        </w:r>
        <w:r>
          <w:fldChar w:fldCharType="separate"/>
        </w:r>
        <w:r w:rsidR="005E2A1F">
          <w:rPr>
            <w:noProof/>
          </w:rPr>
          <w:t>17</w:t>
        </w:r>
        <w:r>
          <w:fldChar w:fldCharType="end"/>
        </w:r>
      </w:p>
    </w:sdtContent>
  </w:sdt>
  <w:p w:rsidR="00FC435E" w:rsidRDefault="00FC435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CF3" w:rsidRDefault="00356CF3" w:rsidP="00DB4F32">
      <w:pPr>
        <w:spacing w:after="0" w:line="240" w:lineRule="auto"/>
      </w:pPr>
      <w:r>
        <w:separator/>
      </w:r>
    </w:p>
  </w:footnote>
  <w:footnote w:type="continuationSeparator" w:id="0">
    <w:p w:rsidR="00356CF3" w:rsidRDefault="00356CF3" w:rsidP="00DB4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35E" w:rsidRDefault="00FC435E">
    <w:pPr>
      <w:pStyle w:val="stBilgi"/>
    </w:pPr>
    <w:r>
      <w:t xml:space="preserve">                                                                        </w:t>
    </w:r>
    <w:r w:rsidR="00520EF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v:imagedata r:id="rId1" o:title="indir"/>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014D"/>
    <w:multiLevelType w:val="hybridMultilevel"/>
    <w:tmpl w:val="455427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E4459"/>
    <w:multiLevelType w:val="multilevel"/>
    <w:tmpl w:val="A7F84A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40AF0"/>
    <w:multiLevelType w:val="hybridMultilevel"/>
    <w:tmpl w:val="5A12D3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E944AD"/>
    <w:multiLevelType w:val="multilevel"/>
    <w:tmpl w:val="00808B28"/>
    <w:lvl w:ilvl="0">
      <w:start w:val="1"/>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4" w15:restartNumberingAfterBreak="0">
    <w:nsid w:val="1B263979"/>
    <w:multiLevelType w:val="multilevel"/>
    <w:tmpl w:val="507873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1DF31976"/>
    <w:multiLevelType w:val="hybridMultilevel"/>
    <w:tmpl w:val="66E84F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971667"/>
    <w:multiLevelType w:val="multilevel"/>
    <w:tmpl w:val="AFBC3A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C03EAD"/>
    <w:multiLevelType w:val="multilevel"/>
    <w:tmpl w:val="4E965C2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5783737"/>
    <w:multiLevelType w:val="multilevel"/>
    <w:tmpl w:val="E3F030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BF87284"/>
    <w:multiLevelType w:val="multilevel"/>
    <w:tmpl w:val="20060232"/>
    <w:lvl w:ilvl="0">
      <w:start w:val="1"/>
      <w:numFmt w:val="decimal"/>
      <w:lvlText w:val="%1"/>
      <w:lvlJc w:val="left"/>
      <w:pPr>
        <w:ind w:left="420" w:hanging="420"/>
      </w:pPr>
      <w:rPr>
        <w:rFonts w:hint="default"/>
        <w:sz w:val="22"/>
      </w:rPr>
    </w:lvl>
    <w:lvl w:ilvl="1">
      <w:start w:val="31"/>
      <w:numFmt w:val="decimal"/>
      <w:lvlText w:val="%1.%2"/>
      <w:lvlJc w:val="left"/>
      <w:pPr>
        <w:ind w:left="780" w:hanging="4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0" w15:restartNumberingAfterBreak="0">
    <w:nsid w:val="2D6A0028"/>
    <w:multiLevelType w:val="multilevel"/>
    <w:tmpl w:val="54F23F82"/>
    <w:lvl w:ilvl="0">
      <w:start w:val="1"/>
      <w:numFmt w:val="decimal"/>
      <w:lvlText w:val="%1."/>
      <w:lvlJc w:val="left"/>
      <w:pPr>
        <w:ind w:left="360" w:hanging="360"/>
      </w:pPr>
      <w:rPr>
        <w:rFonts w:hint="default"/>
      </w:rPr>
    </w:lvl>
    <w:lvl w:ilvl="1">
      <w:start w:val="1"/>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11" w15:restartNumberingAfterBreak="0">
    <w:nsid w:val="3337092B"/>
    <w:multiLevelType w:val="multilevel"/>
    <w:tmpl w:val="E460EEDE"/>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40CE5B5B"/>
    <w:multiLevelType w:val="multilevel"/>
    <w:tmpl w:val="D630AC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0522604"/>
    <w:multiLevelType w:val="multilevel"/>
    <w:tmpl w:val="377ABE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885A59"/>
    <w:multiLevelType w:val="hybridMultilevel"/>
    <w:tmpl w:val="86AAA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746905"/>
    <w:multiLevelType w:val="hybridMultilevel"/>
    <w:tmpl w:val="C6867D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234C07"/>
    <w:multiLevelType w:val="multilevel"/>
    <w:tmpl w:val="D640CF7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2F75A74"/>
    <w:multiLevelType w:val="multilevel"/>
    <w:tmpl w:val="B54CB6F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AD029C"/>
    <w:multiLevelType w:val="multilevel"/>
    <w:tmpl w:val="B08A43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B51986"/>
    <w:multiLevelType w:val="multilevel"/>
    <w:tmpl w:val="DE2E22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8B86BC9"/>
    <w:multiLevelType w:val="multilevel"/>
    <w:tmpl w:val="836403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530971"/>
    <w:multiLevelType w:val="multilevel"/>
    <w:tmpl w:val="BCEE97E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F9646E"/>
    <w:multiLevelType w:val="multilevel"/>
    <w:tmpl w:val="4D0E9DF6"/>
    <w:lvl w:ilvl="0">
      <w:start w:val="1"/>
      <w:numFmt w:val="decimal"/>
      <w:lvlText w:val="%1"/>
      <w:lvlJc w:val="left"/>
      <w:pPr>
        <w:ind w:left="480" w:hanging="480"/>
      </w:pPr>
      <w:rPr>
        <w:rFonts w:hint="default"/>
        <w:sz w:val="22"/>
      </w:rPr>
    </w:lvl>
    <w:lvl w:ilvl="1">
      <w:start w:val="3"/>
      <w:numFmt w:val="decimal"/>
      <w:lvlText w:val="%1.%2"/>
      <w:lvlJc w:val="left"/>
      <w:pPr>
        <w:ind w:left="480" w:hanging="48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num w:numId="1">
    <w:abstractNumId w:val="0"/>
  </w:num>
  <w:num w:numId="2">
    <w:abstractNumId w:val="12"/>
  </w:num>
  <w:num w:numId="3">
    <w:abstractNumId w:val="13"/>
  </w:num>
  <w:num w:numId="4">
    <w:abstractNumId w:val="4"/>
  </w:num>
  <w:num w:numId="5">
    <w:abstractNumId w:val="8"/>
  </w:num>
  <w:num w:numId="6">
    <w:abstractNumId w:val="19"/>
  </w:num>
  <w:num w:numId="7">
    <w:abstractNumId w:val="10"/>
  </w:num>
  <w:num w:numId="8">
    <w:abstractNumId w:val="18"/>
  </w:num>
  <w:num w:numId="9">
    <w:abstractNumId w:val="15"/>
  </w:num>
  <w:num w:numId="10">
    <w:abstractNumId w:val="2"/>
  </w:num>
  <w:num w:numId="11">
    <w:abstractNumId w:val="5"/>
  </w:num>
  <w:num w:numId="12">
    <w:abstractNumId w:val="14"/>
  </w:num>
  <w:num w:numId="13">
    <w:abstractNumId w:val="21"/>
  </w:num>
  <w:num w:numId="14">
    <w:abstractNumId w:val="16"/>
  </w:num>
  <w:num w:numId="15">
    <w:abstractNumId w:val="9"/>
  </w:num>
  <w:num w:numId="16">
    <w:abstractNumId w:val="22"/>
  </w:num>
  <w:num w:numId="17">
    <w:abstractNumId w:val="11"/>
  </w:num>
  <w:num w:numId="18">
    <w:abstractNumId w:val="7"/>
  </w:num>
  <w:num w:numId="19">
    <w:abstractNumId w:val="3"/>
  </w:num>
  <w:num w:numId="20">
    <w:abstractNumId w:val="6"/>
  </w:num>
  <w:num w:numId="21">
    <w:abstractNumId w:val="20"/>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8C"/>
    <w:rsid w:val="00001850"/>
    <w:rsid w:val="000030EB"/>
    <w:rsid w:val="00010161"/>
    <w:rsid w:val="00010BFF"/>
    <w:rsid w:val="000160B3"/>
    <w:rsid w:val="00026824"/>
    <w:rsid w:val="00026B7B"/>
    <w:rsid w:val="00027E5E"/>
    <w:rsid w:val="00034B24"/>
    <w:rsid w:val="000640A0"/>
    <w:rsid w:val="0006548D"/>
    <w:rsid w:val="00085333"/>
    <w:rsid w:val="0009288F"/>
    <w:rsid w:val="000C4269"/>
    <w:rsid w:val="000C44C6"/>
    <w:rsid w:val="000C4665"/>
    <w:rsid w:val="000D0AF4"/>
    <w:rsid w:val="000D23CE"/>
    <w:rsid w:val="000D7E09"/>
    <w:rsid w:val="000F5924"/>
    <w:rsid w:val="000F6CF9"/>
    <w:rsid w:val="000F7A66"/>
    <w:rsid w:val="000F7D68"/>
    <w:rsid w:val="00106DBC"/>
    <w:rsid w:val="00132256"/>
    <w:rsid w:val="0013466C"/>
    <w:rsid w:val="001352D3"/>
    <w:rsid w:val="001573C3"/>
    <w:rsid w:val="00166ADF"/>
    <w:rsid w:val="00172C3C"/>
    <w:rsid w:val="00174F87"/>
    <w:rsid w:val="00180BF4"/>
    <w:rsid w:val="00183EBC"/>
    <w:rsid w:val="00191B7D"/>
    <w:rsid w:val="001A0F86"/>
    <w:rsid w:val="001A518C"/>
    <w:rsid w:val="001B259E"/>
    <w:rsid w:val="001B4DD4"/>
    <w:rsid w:val="001C4FE1"/>
    <w:rsid w:val="001C7A92"/>
    <w:rsid w:val="001D0EA3"/>
    <w:rsid w:val="001D5B38"/>
    <w:rsid w:val="001E2872"/>
    <w:rsid w:val="001F1AD2"/>
    <w:rsid w:val="002013B3"/>
    <w:rsid w:val="0021362C"/>
    <w:rsid w:val="002329E9"/>
    <w:rsid w:val="00242454"/>
    <w:rsid w:val="002742C3"/>
    <w:rsid w:val="002745F3"/>
    <w:rsid w:val="002852CC"/>
    <w:rsid w:val="00294B1A"/>
    <w:rsid w:val="002A21B2"/>
    <w:rsid w:val="002B1307"/>
    <w:rsid w:val="002D1484"/>
    <w:rsid w:val="002E20D1"/>
    <w:rsid w:val="002F1566"/>
    <w:rsid w:val="002F5D50"/>
    <w:rsid w:val="00317130"/>
    <w:rsid w:val="003250B3"/>
    <w:rsid w:val="003303A9"/>
    <w:rsid w:val="00350180"/>
    <w:rsid w:val="00356CF3"/>
    <w:rsid w:val="00370F36"/>
    <w:rsid w:val="003A42A6"/>
    <w:rsid w:val="003B1A7F"/>
    <w:rsid w:val="003B2823"/>
    <w:rsid w:val="003B6A97"/>
    <w:rsid w:val="003C4791"/>
    <w:rsid w:val="003C76E5"/>
    <w:rsid w:val="003D045D"/>
    <w:rsid w:val="003D08E8"/>
    <w:rsid w:val="003D6630"/>
    <w:rsid w:val="003E243B"/>
    <w:rsid w:val="003E640F"/>
    <w:rsid w:val="003E74E9"/>
    <w:rsid w:val="003F004D"/>
    <w:rsid w:val="003F0C2A"/>
    <w:rsid w:val="003F389F"/>
    <w:rsid w:val="003F66B1"/>
    <w:rsid w:val="00401CC6"/>
    <w:rsid w:val="004047EE"/>
    <w:rsid w:val="00411654"/>
    <w:rsid w:val="004161F2"/>
    <w:rsid w:val="00421759"/>
    <w:rsid w:val="0042262D"/>
    <w:rsid w:val="004275FF"/>
    <w:rsid w:val="00433011"/>
    <w:rsid w:val="00434086"/>
    <w:rsid w:val="0043574C"/>
    <w:rsid w:val="00435D44"/>
    <w:rsid w:val="00453756"/>
    <w:rsid w:val="004557F6"/>
    <w:rsid w:val="00467466"/>
    <w:rsid w:val="00483BE8"/>
    <w:rsid w:val="00485A25"/>
    <w:rsid w:val="004904A4"/>
    <w:rsid w:val="00490CED"/>
    <w:rsid w:val="004963D5"/>
    <w:rsid w:val="004A102F"/>
    <w:rsid w:val="004A3FFA"/>
    <w:rsid w:val="004A7F4A"/>
    <w:rsid w:val="004B38F8"/>
    <w:rsid w:val="004B552D"/>
    <w:rsid w:val="004B61A8"/>
    <w:rsid w:val="004D0A29"/>
    <w:rsid w:val="004D3165"/>
    <w:rsid w:val="004D454C"/>
    <w:rsid w:val="004D7123"/>
    <w:rsid w:val="004E6D27"/>
    <w:rsid w:val="004F2880"/>
    <w:rsid w:val="00501854"/>
    <w:rsid w:val="00501C82"/>
    <w:rsid w:val="00506EF0"/>
    <w:rsid w:val="00512061"/>
    <w:rsid w:val="00515B0F"/>
    <w:rsid w:val="00517221"/>
    <w:rsid w:val="00517959"/>
    <w:rsid w:val="00520EFA"/>
    <w:rsid w:val="00522CAF"/>
    <w:rsid w:val="00524321"/>
    <w:rsid w:val="00525787"/>
    <w:rsid w:val="005271B3"/>
    <w:rsid w:val="00535298"/>
    <w:rsid w:val="00541F9B"/>
    <w:rsid w:val="00557B19"/>
    <w:rsid w:val="0056079A"/>
    <w:rsid w:val="0056551F"/>
    <w:rsid w:val="0057181F"/>
    <w:rsid w:val="00575DB6"/>
    <w:rsid w:val="00577C2B"/>
    <w:rsid w:val="005821C4"/>
    <w:rsid w:val="005851EA"/>
    <w:rsid w:val="00586014"/>
    <w:rsid w:val="00586D40"/>
    <w:rsid w:val="0058783C"/>
    <w:rsid w:val="005972A8"/>
    <w:rsid w:val="005B0711"/>
    <w:rsid w:val="005C67DD"/>
    <w:rsid w:val="005D301D"/>
    <w:rsid w:val="005D3F37"/>
    <w:rsid w:val="005E2A1F"/>
    <w:rsid w:val="005F1A4E"/>
    <w:rsid w:val="005F51C8"/>
    <w:rsid w:val="00602A57"/>
    <w:rsid w:val="00602F8A"/>
    <w:rsid w:val="00605A6B"/>
    <w:rsid w:val="006104E1"/>
    <w:rsid w:val="00613503"/>
    <w:rsid w:val="00614003"/>
    <w:rsid w:val="00617794"/>
    <w:rsid w:val="006245C0"/>
    <w:rsid w:val="00633395"/>
    <w:rsid w:val="006549D8"/>
    <w:rsid w:val="0066568F"/>
    <w:rsid w:val="00670D4C"/>
    <w:rsid w:val="006851C4"/>
    <w:rsid w:val="00694411"/>
    <w:rsid w:val="006965E1"/>
    <w:rsid w:val="006B05B5"/>
    <w:rsid w:val="006B39E7"/>
    <w:rsid w:val="006B4B36"/>
    <w:rsid w:val="006C2644"/>
    <w:rsid w:val="006C428F"/>
    <w:rsid w:val="006D0C8F"/>
    <w:rsid w:val="006E59CF"/>
    <w:rsid w:val="006E6554"/>
    <w:rsid w:val="0070007D"/>
    <w:rsid w:val="00710169"/>
    <w:rsid w:val="0071377D"/>
    <w:rsid w:val="0071531F"/>
    <w:rsid w:val="00721C46"/>
    <w:rsid w:val="00723596"/>
    <w:rsid w:val="00727D41"/>
    <w:rsid w:val="0074424C"/>
    <w:rsid w:val="00755E92"/>
    <w:rsid w:val="00770D66"/>
    <w:rsid w:val="00774786"/>
    <w:rsid w:val="0077589C"/>
    <w:rsid w:val="00781F24"/>
    <w:rsid w:val="0079180B"/>
    <w:rsid w:val="00793B7D"/>
    <w:rsid w:val="00795966"/>
    <w:rsid w:val="007A09CF"/>
    <w:rsid w:val="007A423F"/>
    <w:rsid w:val="007B6102"/>
    <w:rsid w:val="007C1402"/>
    <w:rsid w:val="007C3782"/>
    <w:rsid w:val="007C427A"/>
    <w:rsid w:val="007D5EE5"/>
    <w:rsid w:val="007D62EA"/>
    <w:rsid w:val="007E4A75"/>
    <w:rsid w:val="007E55E0"/>
    <w:rsid w:val="007F2C01"/>
    <w:rsid w:val="00801215"/>
    <w:rsid w:val="00801F70"/>
    <w:rsid w:val="00807D13"/>
    <w:rsid w:val="00811615"/>
    <w:rsid w:val="00823F82"/>
    <w:rsid w:val="008306FB"/>
    <w:rsid w:val="0083631C"/>
    <w:rsid w:val="00843CF2"/>
    <w:rsid w:val="00864CF9"/>
    <w:rsid w:val="00870392"/>
    <w:rsid w:val="00874358"/>
    <w:rsid w:val="00875DCB"/>
    <w:rsid w:val="00881923"/>
    <w:rsid w:val="00881A25"/>
    <w:rsid w:val="00882FF7"/>
    <w:rsid w:val="008838BA"/>
    <w:rsid w:val="0089004D"/>
    <w:rsid w:val="008900BB"/>
    <w:rsid w:val="008909DE"/>
    <w:rsid w:val="0089423C"/>
    <w:rsid w:val="008A56F7"/>
    <w:rsid w:val="008B0BFE"/>
    <w:rsid w:val="008D1A23"/>
    <w:rsid w:val="008D30F5"/>
    <w:rsid w:val="008D4F19"/>
    <w:rsid w:val="008E6441"/>
    <w:rsid w:val="008E6DE1"/>
    <w:rsid w:val="00905753"/>
    <w:rsid w:val="00910D3F"/>
    <w:rsid w:val="00917A72"/>
    <w:rsid w:val="009253A5"/>
    <w:rsid w:val="0092573E"/>
    <w:rsid w:val="00925926"/>
    <w:rsid w:val="00942112"/>
    <w:rsid w:val="009537C4"/>
    <w:rsid w:val="00961E51"/>
    <w:rsid w:val="00965770"/>
    <w:rsid w:val="00973871"/>
    <w:rsid w:val="0098070C"/>
    <w:rsid w:val="00983FCC"/>
    <w:rsid w:val="00997718"/>
    <w:rsid w:val="00997FAF"/>
    <w:rsid w:val="009A6FFB"/>
    <w:rsid w:val="009B154F"/>
    <w:rsid w:val="009B6B71"/>
    <w:rsid w:val="009B7452"/>
    <w:rsid w:val="009D3EEF"/>
    <w:rsid w:val="009F1E8F"/>
    <w:rsid w:val="009F6973"/>
    <w:rsid w:val="009F7F2C"/>
    <w:rsid w:val="00A05684"/>
    <w:rsid w:val="00A10600"/>
    <w:rsid w:val="00A131AB"/>
    <w:rsid w:val="00A14A5F"/>
    <w:rsid w:val="00A160AC"/>
    <w:rsid w:val="00A212FC"/>
    <w:rsid w:val="00A22C76"/>
    <w:rsid w:val="00A266B1"/>
    <w:rsid w:val="00A40B67"/>
    <w:rsid w:val="00A41C5E"/>
    <w:rsid w:val="00A45403"/>
    <w:rsid w:val="00A45AA5"/>
    <w:rsid w:val="00A4718F"/>
    <w:rsid w:val="00A55950"/>
    <w:rsid w:val="00A56D95"/>
    <w:rsid w:val="00A744E0"/>
    <w:rsid w:val="00A753BC"/>
    <w:rsid w:val="00A801BC"/>
    <w:rsid w:val="00A90438"/>
    <w:rsid w:val="00A90F48"/>
    <w:rsid w:val="00A96BC4"/>
    <w:rsid w:val="00AA14D4"/>
    <w:rsid w:val="00AD3864"/>
    <w:rsid w:val="00AE29CD"/>
    <w:rsid w:val="00AE5713"/>
    <w:rsid w:val="00AF2C9C"/>
    <w:rsid w:val="00AF3A4B"/>
    <w:rsid w:val="00B06B77"/>
    <w:rsid w:val="00B102D4"/>
    <w:rsid w:val="00B10D4C"/>
    <w:rsid w:val="00B147F4"/>
    <w:rsid w:val="00B15D31"/>
    <w:rsid w:val="00B20208"/>
    <w:rsid w:val="00B22679"/>
    <w:rsid w:val="00B24025"/>
    <w:rsid w:val="00B333E7"/>
    <w:rsid w:val="00B36F94"/>
    <w:rsid w:val="00B45F46"/>
    <w:rsid w:val="00B4738B"/>
    <w:rsid w:val="00B51416"/>
    <w:rsid w:val="00B535F1"/>
    <w:rsid w:val="00B64E0D"/>
    <w:rsid w:val="00B80654"/>
    <w:rsid w:val="00B87353"/>
    <w:rsid w:val="00B9538A"/>
    <w:rsid w:val="00BA5A69"/>
    <w:rsid w:val="00BB10F9"/>
    <w:rsid w:val="00BB1BE2"/>
    <w:rsid w:val="00BB2974"/>
    <w:rsid w:val="00BC08DE"/>
    <w:rsid w:val="00BC73BD"/>
    <w:rsid w:val="00BD66F3"/>
    <w:rsid w:val="00BE19B8"/>
    <w:rsid w:val="00BE25AF"/>
    <w:rsid w:val="00BE393B"/>
    <w:rsid w:val="00BE3B3A"/>
    <w:rsid w:val="00BE413D"/>
    <w:rsid w:val="00BE59F5"/>
    <w:rsid w:val="00BF267A"/>
    <w:rsid w:val="00C0008C"/>
    <w:rsid w:val="00C05419"/>
    <w:rsid w:val="00C07BA2"/>
    <w:rsid w:val="00C1204C"/>
    <w:rsid w:val="00C22A18"/>
    <w:rsid w:val="00C26E96"/>
    <w:rsid w:val="00C34F26"/>
    <w:rsid w:val="00C366E4"/>
    <w:rsid w:val="00C36CBC"/>
    <w:rsid w:val="00C41456"/>
    <w:rsid w:val="00C4666D"/>
    <w:rsid w:val="00C640F6"/>
    <w:rsid w:val="00C7779D"/>
    <w:rsid w:val="00C84448"/>
    <w:rsid w:val="00C87559"/>
    <w:rsid w:val="00C94C7C"/>
    <w:rsid w:val="00CA5F1F"/>
    <w:rsid w:val="00CB03FA"/>
    <w:rsid w:val="00CD039F"/>
    <w:rsid w:val="00CE03FB"/>
    <w:rsid w:val="00CE0E65"/>
    <w:rsid w:val="00CE142D"/>
    <w:rsid w:val="00CE37BB"/>
    <w:rsid w:val="00CF6FAB"/>
    <w:rsid w:val="00CF7436"/>
    <w:rsid w:val="00D10FB5"/>
    <w:rsid w:val="00D143C8"/>
    <w:rsid w:val="00D23771"/>
    <w:rsid w:val="00D27525"/>
    <w:rsid w:val="00D36BEE"/>
    <w:rsid w:val="00D4473E"/>
    <w:rsid w:val="00D55782"/>
    <w:rsid w:val="00D625FE"/>
    <w:rsid w:val="00D64A1F"/>
    <w:rsid w:val="00D655B2"/>
    <w:rsid w:val="00D73E54"/>
    <w:rsid w:val="00D800D0"/>
    <w:rsid w:val="00D81C8C"/>
    <w:rsid w:val="00D82E67"/>
    <w:rsid w:val="00D85003"/>
    <w:rsid w:val="00D90D9D"/>
    <w:rsid w:val="00D91E59"/>
    <w:rsid w:val="00DA058D"/>
    <w:rsid w:val="00DA6465"/>
    <w:rsid w:val="00DA650C"/>
    <w:rsid w:val="00DB0398"/>
    <w:rsid w:val="00DB4F32"/>
    <w:rsid w:val="00DC3023"/>
    <w:rsid w:val="00DC53E2"/>
    <w:rsid w:val="00DD551A"/>
    <w:rsid w:val="00DD67D8"/>
    <w:rsid w:val="00DE6A4D"/>
    <w:rsid w:val="00DE6F9B"/>
    <w:rsid w:val="00E06F58"/>
    <w:rsid w:val="00E1005A"/>
    <w:rsid w:val="00E20E00"/>
    <w:rsid w:val="00E3371F"/>
    <w:rsid w:val="00E43FEC"/>
    <w:rsid w:val="00E554AA"/>
    <w:rsid w:val="00E75879"/>
    <w:rsid w:val="00E81949"/>
    <w:rsid w:val="00E834BF"/>
    <w:rsid w:val="00E872C2"/>
    <w:rsid w:val="00EA2246"/>
    <w:rsid w:val="00EA6E30"/>
    <w:rsid w:val="00EC1715"/>
    <w:rsid w:val="00EC43C9"/>
    <w:rsid w:val="00ED102A"/>
    <w:rsid w:val="00ED2C63"/>
    <w:rsid w:val="00EE16EB"/>
    <w:rsid w:val="00EE5073"/>
    <w:rsid w:val="00EE549C"/>
    <w:rsid w:val="00EE7617"/>
    <w:rsid w:val="00EF47B0"/>
    <w:rsid w:val="00F00C85"/>
    <w:rsid w:val="00F02772"/>
    <w:rsid w:val="00F11DDC"/>
    <w:rsid w:val="00F1207E"/>
    <w:rsid w:val="00F1381C"/>
    <w:rsid w:val="00F156D0"/>
    <w:rsid w:val="00F41032"/>
    <w:rsid w:val="00F559C0"/>
    <w:rsid w:val="00F67415"/>
    <w:rsid w:val="00F71B53"/>
    <w:rsid w:val="00F729A3"/>
    <w:rsid w:val="00F8101E"/>
    <w:rsid w:val="00F87DA5"/>
    <w:rsid w:val="00FA1FF0"/>
    <w:rsid w:val="00FB523D"/>
    <w:rsid w:val="00FC435E"/>
    <w:rsid w:val="00FD1A67"/>
    <w:rsid w:val="00FE2FA7"/>
    <w:rsid w:val="00FF3A3B"/>
    <w:rsid w:val="00FF5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97830"/>
  <w15:chartTrackingRefBased/>
  <w15:docId w15:val="{9D620919-40C9-4469-9461-2D95CAA1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66"/>
  </w:style>
  <w:style w:type="paragraph" w:styleId="Balk1">
    <w:name w:val="heading 1"/>
    <w:basedOn w:val="Normal"/>
    <w:link w:val="Balk1Char"/>
    <w:uiPriority w:val="9"/>
    <w:qFormat/>
    <w:rsid w:val="00DD67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0D0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E819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D67D8"/>
    <w:rPr>
      <w:rFonts w:ascii="Times New Roman" w:eastAsia="Times New Roman" w:hAnsi="Times New Roman" w:cs="Times New Roman"/>
      <w:b/>
      <w:bCs/>
      <w:kern w:val="36"/>
      <w:sz w:val="48"/>
      <w:szCs w:val="48"/>
      <w:lang w:eastAsia="tr-TR"/>
    </w:rPr>
  </w:style>
  <w:style w:type="paragraph" w:styleId="BalonMetni">
    <w:name w:val="Balloon Text"/>
    <w:basedOn w:val="Normal"/>
    <w:link w:val="BalonMetniChar"/>
    <w:uiPriority w:val="99"/>
    <w:semiHidden/>
    <w:unhideWhenUsed/>
    <w:rsid w:val="00DD67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D67D8"/>
    <w:rPr>
      <w:rFonts w:ascii="Segoe UI" w:hAnsi="Segoe UI" w:cs="Segoe UI"/>
      <w:sz w:val="18"/>
      <w:szCs w:val="18"/>
    </w:rPr>
  </w:style>
  <w:style w:type="paragraph" w:styleId="stBilgi">
    <w:name w:val="header"/>
    <w:basedOn w:val="Normal"/>
    <w:link w:val="stBilgiChar"/>
    <w:uiPriority w:val="99"/>
    <w:unhideWhenUsed/>
    <w:rsid w:val="00DB4F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4F32"/>
  </w:style>
  <w:style w:type="paragraph" w:styleId="AltBilgi">
    <w:name w:val="footer"/>
    <w:basedOn w:val="Normal"/>
    <w:link w:val="AltBilgiChar"/>
    <w:uiPriority w:val="99"/>
    <w:unhideWhenUsed/>
    <w:rsid w:val="00DB4F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4F32"/>
  </w:style>
  <w:style w:type="paragraph" w:styleId="NormalWeb">
    <w:name w:val="Normal (Web)"/>
    <w:basedOn w:val="Normal"/>
    <w:uiPriority w:val="99"/>
    <w:unhideWhenUsed/>
    <w:rsid w:val="004E6D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12061"/>
    <w:pPr>
      <w:ind w:left="720"/>
      <w:contextualSpacing/>
    </w:pPr>
  </w:style>
  <w:style w:type="paragraph" w:customStyle="1" w:styleId="DecimalAligned">
    <w:name w:val="Decimal Aligned"/>
    <w:basedOn w:val="Normal"/>
    <w:uiPriority w:val="40"/>
    <w:qFormat/>
    <w:rsid w:val="00F729A3"/>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F729A3"/>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F729A3"/>
    <w:rPr>
      <w:rFonts w:eastAsiaTheme="minorEastAsia" w:cs="Times New Roman"/>
      <w:sz w:val="20"/>
      <w:szCs w:val="20"/>
      <w:lang w:eastAsia="tr-TR"/>
    </w:rPr>
  </w:style>
  <w:style w:type="character" w:styleId="HafifVurgulama">
    <w:name w:val="Subtle Emphasis"/>
    <w:basedOn w:val="VarsaylanParagrafYazTipi"/>
    <w:uiPriority w:val="19"/>
    <w:qFormat/>
    <w:rsid w:val="00F729A3"/>
    <w:rPr>
      <w:i/>
      <w:iCs/>
    </w:rPr>
  </w:style>
  <w:style w:type="table" w:styleId="AkGlgeleme-Vurgu1">
    <w:name w:val="Light Shading Accent 1"/>
    <w:basedOn w:val="NormalTablo"/>
    <w:uiPriority w:val="60"/>
    <w:rsid w:val="00F729A3"/>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ralkYok">
    <w:name w:val="No Spacing"/>
    <w:link w:val="AralkYokChar"/>
    <w:uiPriority w:val="1"/>
    <w:qFormat/>
    <w:rsid w:val="002013B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2013B3"/>
    <w:rPr>
      <w:rFonts w:eastAsiaTheme="minorEastAsia"/>
      <w:lang w:eastAsia="tr-TR"/>
    </w:rPr>
  </w:style>
  <w:style w:type="table" w:styleId="KlavuzTablo5Koyu-Vurgu5">
    <w:name w:val="Grid Table 5 Dark Accent 5"/>
    <w:basedOn w:val="NormalTablo"/>
    <w:uiPriority w:val="50"/>
    <w:rsid w:val="00961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Tablo5Koyu-Vurgu6">
    <w:name w:val="Grid Table 5 Dark Accent 6"/>
    <w:basedOn w:val="NormalTablo"/>
    <w:uiPriority w:val="50"/>
    <w:rsid w:val="00961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KlavuzTablo5Koyu-Vurgu4">
    <w:name w:val="Grid Table 5 Dark Accent 4"/>
    <w:basedOn w:val="NormalTablo"/>
    <w:uiPriority w:val="50"/>
    <w:rsid w:val="00961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KlavuzTablo5Koyu-Vurgu3">
    <w:name w:val="Grid Table 5 Dark Accent 3"/>
    <w:basedOn w:val="NormalTablo"/>
    <w:uiPriority w:val="50"/>
    <w:rsid w:val="00961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KlavuzTablo5Koyu-Vurgu2">
    <w:name w:val="Grid Table 5 Dark Accent 2"/>
    <w:basedOn w:val="NormalTablo"/>
    <w:uiPriority w:val="50"/>
    <w:rsid w:val="00961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KlavuzTablo5Koyu-Vurgu1">
    <w:name w:val="Grid Table 5 Dark Accent 1"/>
    <w:basedOn w:val="NormalTablo"/>
    <w:uiPriority w:val="50"/>
    <w:rsid w:val="00961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KlavuzTablo5Koyu">
    <w:name w:val="Grid Table 5 Dark"/>
    <w:basedOn w:val="NormalTablo"/>
    <w:uiPriority w:val="50"/>
    <w:rsid w:val="00961E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eTablo4-Vurgu1">
    <w:name w:val="List Table 4 Accent 1"/>
    <w:basedOn w:val="NormalTablo"/>
    <w:uiPriority w:val="49"/>
    <w:rsid w:val="00961E5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lo4-Vurgu6">
    <w:name w:val="List Table 4 Accent 6"/>
    <w:basedOn w:val="NormalTablo"/>
    <w:uiPriority w:val="49"/>
    <w:rsid w:val="00961E5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6Renkli-Vurgu1">
    <w:name w:val="Grid Table 6 Colorful Accent 1"/>
    <w:basedOn w:val="NormalTablo"/>
    <w:uiPriority w:val="51"/>
    <w:rsid w:val="00961E5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alk3Char">
    <w:name w:val="Başlık 3 Char"/>
    <w:basedOn w:val="VarsaylanParagrafYazTipi"/>
    <w:link w:val="Balk3"/>
    <w:uiPriority w:val="9"/>
    <w:rsid w:val="00E81949"/>
    <w:rPr>
      <w:rFonts w:asciiTheme="majorHAnsi" w:eastAsiaTheme="majorEastAsia" w:hAnsiTheme="majorHAnsi" w:cstheme="majorBidi"/>
      <w:color w:val="1F4D78" w:themeColor="accent1" w:themeShade="7F"/>
      <w:sz w:val="24"/>
      <w:szCs w:val="24"/>
    </w:rPr>
  </w:style>
  <w:style w:type="character" w:customStyle="1" w:styleId="Balk2Char">
    <w:name w:val="Başlık 2 Char"/>
    <w:basedOn w:val="VarsaylanParagrafYazTipi"/>
    <w:link w:val="Balk2"/>
    <w:uiPriority w:val="9"/>
    <w:semiHidden/>
    <w:rsid w:val="000D0AF4"/>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0D0AF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1">
    <w:name w:val="toc 1"/>
    <w:basedOn w:val="Normal"/>
    <w:next w:val="Normal"/>
    <w:autoRedefine/>
    <w:uiPriority w:val="39"/>
    <w:unhideWhenUsed/>
    <w:rsid w:val="000D0AF4"/>
    <w:pPr>
      <w:spacing w:after="100"/>
    </w:pPr>
  </w:style>
  <w:style w:type="paragraph" w:styleId="T2">
    <w:name w:val="toc 2"/>
    <w:basedOn w:val="Normal"/>
    <w:next w:val="Normal"/>
    <w:autoRedefine/>
    <w:uiPriority w:val="39"/>
    <w:unhideWhenUsed/>
    <w:rsid w:val="000D0AF4"/>
    <w:pPr>
      <w:spacing w:after="100"/>
      <w:ind w:left="220"/>
    </w:pPr>
  </w:style>
  <w:style w:type="paragraph" w:styleId="T3">
    <w:name w:val="toc 3"/>
    <w:basedOn w:val="Normal"/>
    <w:next w:val="Normal"/>
    <w:autoRedefine/>
    <w:uiPriority w:val="39"/>
    <w:unhideWhenUsed/>
    <w:rsid w:val="000D0AF4"/>
    <w:pPr>
      <w:spacing w:after="100"/>
      <w:ind w:left="440"/>
    </w:pPr>
  </w:style>
  <w:style w:type="character" w:styleId="Kpr">
    <w:name w:val="Hyperlink"/>
    <w:basedOn w:val="VarsaylanParagrafYazTipi"/>
    <w:uiPriority w:val="99"/>
    <w:unhideWhenUsed/>
    <w:rsid w:val="000D0AF4"/>
    <w:rPr>
      <w:color w:val="0563C1" w:themeColor="hyperlink"/>
      <w:u w:val="single"/>
    </w:rPr>
  </w:style>
  <w:style w:type="paragraph" w:styleId="ResimYazs">
    <w:name w:val="caption"/>
    <w:basedOn w:val="Normal"/>
    <w:next w:val="Normal"/>
    <w:uiPriority w:val="35"/>
    <w:unhideWhenUsed/>
    <w:qFormat/>
    <w:rsid w:val="003B2823"/>
    <w:pPr>
      <w:spacing w:after="200" w:line="240" w:lineRule="auto"/>
    </w:pPr>
    <w:rPr>
      <w:i/>
      <w:iCs/>
      <w:color w:val="44546A" w:themeColor="text2"/>
      <w:sz w:val="18"/>
      <w:szCs w:val="18"/>
    </w:rPr>
  </w:style>
  <w:style w:type="character" w:styleId="Gl">
    <w:name w:val="Strong"/>
    <w:basedOn w:val="VarsaylanParagrafYazTipi"/>
    <w:uiPriority w:val="22"/>
    <w:qFormat/>
    <w:rsid w:val="00A45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140">
      <w:bodyDiv w:val="1"/>
      <w:marLeft w:val="0"/>
      <w:marRight w:val="0"/>
      <w:marTop w:val="0"/>
      <w:marBottom w:val="0"/>
      <w:divBdr>
        <w:top w:val="none" w:sz="0" w:space="0" w:color="auto"/>
        <w:left w:val="none" w:sz="0" w:space="0" w:color="auto"/>
        <w:bottom w:val="none" w:sz="0" w:space="0" w:color="auto"/>
        <w:right w:val="none" w:sz="0" w:space="0" w:color="auto"/>
      </w:divBdr>
    </w:div>
    <w:div w:id="221716244">
      <w:bodyDiv w:val="1"/>
      <w:marLeft w:val="0"/>
      <w:marRight w:val="0"/>
      <w:marTop w:val="0"/>
      <w:marBottom w:val="0"/>
      <w:divBdr>
        <w:top w:val="none" w:sz="0" w:space="0" w:color="auto"/>
        <w:left w:val="none" w:sz="0" w:space="0" w:color="auto"/>
        <w:bottom w:val="none" w:sz="0" w:space="0" w:color="auto"/>
        <w:right w:val="none" w:sz="0" w:space="0" w:color="auto"/>
      </w:divBdr>
      <w:divsChild>
        <w:div w:id="1756170835">
          <w:marLeft w:val="0"/>
          <w:marRight w:val="0"/>
          <w:marTop w:val="0"/>
          <w:marBottom w:val="0"/>
          <w:divBdr>
            <w:top w:val="none" w:sz="0" w:space="0" w:color="auto"/>
            <w:left w:val="none" w:sz="0" w:space="0" w:color="auto"/>
            <w:bottom w:val="none" w:sz="0" w:space="0" w:color="auto"/>
            <w:right w:val="none" w:sz="0" w:space="0" w:color="auto"/>
          </w:divBdr>
        </w:div>
      </w:divsChild>
    </w:div>
    <w:div w:id="338582228">
      <w:bodyDiv w:val="1"/>
      <w:marLeft w:val="0"/>
      <w:marRight w:val="0"/>
      <w:marTop w:val="0"/>
      <w:marBottom w:val="0"/>
      <w:divBdr>
        <w:top w:val="none" w:sz="0" w:space="0" w:color="auto"/>
        <w:left w:val="none" w:sz="0" w:space="0" w:color="auto"/>
        <w:bottom w:val="none" w:sz="0" w:space="0" w:color="auto"/>
        <w:right w:val="none" w:sz="0" w:space="0" w:color="auto"/>
      </w:divBdr>
      <w:divsChild>
        <w:div w:id="1288439158">
          <w:marLeft w:val="0"/>
          <w:marRight w:val="0"/>
          <w:marTop w:val="0"/>
          <w:marBottom w:val="0"/>
          <w:divBdr>
            <w:top w:val="none" w:sz="0" w:space="0" w:color="auto"/>
            <w:left w:val="none" w:sz="0" w:space="0" w:color="auto"/>
            <w:bottom w:val="none" w:sz="0" w:space="0" w:color="auto"/>
            <w:right w:val="none" w:sz="0" w:space="0" w:color="auto"/>
          </w:divBdr>
        </w:div>
      </w:divsChild>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82229643">
      <w:bodyDiv w:val="1"/>
      <w:marLeft w:val="0"/>
      <w:marRight w:val="0"/>
      <w:marTop w:val="0"/>
      <w:marBottom w:val="0"/>
      <w:divBdr>
        <w:top w:val="none" w:sz="0" w:space="0" w:color="auto"/>
        <w:left w:val="none" w:sz="0" w:space="0" w:color="auto"/>
        <w:bottom w:val="none" w:sz="0" w:space="0" w:color="auto"/>
        <w:right w:val="none" w:sz="0" w:space="0" w:color="auto"/>
      </w:divBdr>
    </w:div>
    <w:div w:id="1049454869">
      <w:bodyDiv w:val="1"/>
      <w:marLeft w:val="0"/>
      <w:marRight w:val="0"/>
      <w:marTop w:val="0"/>
      <w:marBottom w:val="0"/>
      <w:divBdr>
        <w:top w:val="none" w:sz="0" w:space="0" w:color="auto"/>
        <w:left w:val="none" w:sz="0" w:space="0" w:color="auto"/>
        <w:bottom w:val="none" w:sz="0" w:space="0" w:color="auto"/>
        <w:right w:val="none" w:sz="0" w:space="0" w:color="auto"/>
      </w:divBdr>
      <w:divsChild>
        <w:div w:id="1318388504">
          <w:marLeft w:val="0"/>
          <w:marRight w:val="0"/>
          <w:marTop w:val="0"/>
          <w:marBottom w:val="0"/>
          <w:divBdr>
            <w:top w:val="none" w:sz="0" w:space="0" w:color="auto"/>
            <w:left w:val="none" w:sz="0" w:space="0" w:color="auto"/>
            <w:bottom w:val="none" w:sz="0" w:space="0" w:color="auto"/>
            <w:right w:val="none" w:sz="0" w:space="0" w:color="auto"/>
          </w:divBdr>
        </w:div>
      </w:divsChild>
    </w:div>
    <w:div w:id="1270315086">
      <w:bodyDiv w:val="1"/>
      <w:marLeft w:val="0"/>
      <w:marRight w:val="0"/>
      <w:marTop w:val="0"/>
      <w:marBottom w:val="0"/>
      <w:divBdr>
        <w:top w:val="none" w:sz="0" w:space="0" w:color="auto"/>
        <w:left w:val="none" w:sz="0" w:space="0" w:color="auto"/>
        <w:bottom w:val="none" w:sz="0" w:space="0" w:color="auto"/>
        <w:right w:val="none" w:sz="0" w:space="0" w:color="auto"/>
      </w:divBdr>
    </w:div>
    <w:div w:id="1439255735">
      <w:bodyDiv w:val="1"/>
      <w:marLeft w:val="0"/>
      <w:marRight w:val="0"/>
      <w:marTop w:val="0"/>
      <w:marBottom w:val="0"/>
      <w:divBdr>
        <w:top w:val="none" w:sz="0" w:space="0" w:color="auto"/>
        <w:left w:val="none" w:sz="0" w:space="0" w:color="auto"/>
        <w:bottom w:val="none" w:sz="0" w:space="0" w:color="auto"/>
        <w:right w:val="none" w:sz="0" w:space="0" w:color="auto"/>
      </w:divBdr>
      <w:divsChild>
        <w:div w:id="1025594122">
          <w:marLeft w:val="0"/>
          <w:marRight w:val="0"/>
          <w:marTop w:val="0"/>
          <w:marBottom w:val="0"/>
          <w:divBdr>
            <w:top w:val="none" w:sz="0" w:space="0" w:color="auto"/>
            <w:left w:val="none" w:sz="0" w:space="0" w:color="auto"/>
            <w:bottom w:val="none" w:sz="0" w:space="0" w:color="auto"/>
            <w:right w:val="none" w:sz="0" w:space="0" w:color="auto"/>
          </w:divBdr>
        </w:div>
      </w:divsChild>
    </w:div>
    <w:div w:id="1806659520">
      <w:bodyDiv w:val="1"/>
      <w:marLeft w:val="0"/>
      <w:marRight w:val="0"/>
      <w:marTop w:val="0"/>
      <w:marBottom w:val="0"/>
      <w:divBdr>
        <w:top w:val="none" w:sz="0" w:space="0" w:color="auto"/>
        <w:left w:val="none" w:sz="0" w:space="0" w:color="auto"/>
        <w:bottom w:val="none" w:sz="0" w:space="0" w:color="auto"/>
        <w:right w:val="none" w:sz="0" w:space="0" w:color="auto"/>
      </w:divBdr>
      <w:divsChild>
        <w:div w:id="671642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_al__ma_Sayfas_9.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al__ma_Sayfas_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al__ma_Sayfas_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al__ma_Sayfas_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_al__ma_Sayfas_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_al__ma_Sayfas_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1292035398230091"/>
          <c:w val="0.94808259587020649"/>
          <c:h val="0.5813267368127657"/>
        </c:manualLayout>
      </c:layout>
      <c:pie3DChart>
        <c:varyColors val="1"/>
        <c:ser>
          <c:idx val="0"/>
          <c:order val="0"/>
          <c:tx>
            <c:strRef>
              <c:f>Sayfa1!$B$1</c:f>
              <c:strCache>
                <c:ptCount val="1"/>
                <c:pt idx="0">
                  <c:v>Mehlüt Behribey  Konukevi Mali Durum Bilgileri</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7F83-4046-AF95-B7EED154E9F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7F83-4046-AF95-B7EED154E9F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7F83-4046-AF95-B7EED154E9F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6-C696-4FCF-BC23-65886654897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C696-4FCF-BC23-65886654897E}"/>
              </c:ext>
            </c:extLst>
          </c:dPt>
          <c:dLbls>
            <c:dLbl>
              <c:idx val="0"/>
              <c:layout>
                <c:manualLayout>
                  <c:x val="-1.3714021787893923E-4"/>
                  <c:y val="-0.1205471202892091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F83-4046-AF95-B7EED154E9F9}"/>
                </c:ext>
              </c:extLst>
            </c:dLbl>
            <c:dLbl>
              <c:idx val="1"/>
              <c:layout>
                <c:manualLayout>
                  <c:x val="4.4800085268529168E-2"/>
                  <c:y val="-0.76832129946020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83-4046-AF95-B7EED154E9F9}"/>
                </c:ext>
              </c:extLst>
            </c:dLbl>
            <c:dLbl>
              <c:idx val="2"/>
              <c:layout>
                <c:manualLayout>
                  <c:x val="0.32380795040213889"/>
                  <c:y val="-0.2599918783736938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F83-4046-AF95-B7EED154E9F9}"/>
                </c:ext>
              </c:extLst>
            </c:dLbl>
            <c:dLbl>
              <c:idx val="3"/>
              <c:layout>
                <c:manualLayout>
                  <c:x val="-0.11117097672435619"/>
                  <c:y val="-0.2654317832912395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696-4FCF-BC23-65886654897E}"/>
                </c:ext>
              </c:extLst>
            </c:dLbl>
            <c:dLbl>
              <c:idx val="4"/>
              <c:layout>
                <c:manualLayout>
                  <c:x val="1.4267911942479271E-2"/>
                  <c:y val="-5.22882186896449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696-4FCF-BC23-65886654897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Sayfa1!$A$2:$A$6</c:f>
              <c:strCache>
                <c:ptCount val="5"/>
                <c:pt idx="0">
                  <c:v>Mal ve Hizmet Satış Gelirleri </c:v>
                </c:pt>
                <c:pt idx="1">
                  <c:v>Vadeli Hesap Faiz Gelirleri</c:v>
                </c:pt>
                <c:pt idx="2">
                  <c:v>2023 yılından Devir</c:v>
                </c:pt>
                <c:pt idx="3">
                  <c:v>Kar/Zarar</c:v>
                </c:pt>
                <c:pt idx="4">
                  <c:v>Giderler</c:v>
                </c:pt>
              </c:strCache>
            </c:strRef>
          </c:cat>
          <c:val>
            <c:numRef>
              <c:f>Sayfa1!$B$2:$B$6</c:f>
              <c:numCache>
                <c:formatCode>#,##0.00</c:formatCode>
                <c:ptCount val="5"/>
                <c:pt idx="0">
                  <c:v>4431612.7</c:v>
                </c:pt>
                <c:pt idx="1">
                  <c:v>167532.94</c:v>
                </c:pt>
                <c:pt idx="2">
                  <c:v>552464.23</c:v>
                </c:pt>
                <c:pt idx="3">
                  <c:v>72471.460000000006</c:v>
                </c:pt>
                <c:pt idx="4">
                  <c:v>4359141.24</c:v>
                </c:pt>
              </c:numCache>
            </c:numRef>
          </c:val>
          <c:extLst>
            <c:ext xmlns:c16="http://schemas.microsoft.com/office/drawing/2014/chart" uri="{C3380CC4-5D6E-409C-BE32-E72D297353CC}">
              <c16:uniqueId val="{00000000-4BC0-46D8-9B48-342D71C29426}"/>
            </c:ext>
          </c:extLst>
        </c:ser>
        <c:dLbls>
          <c:dLblPos val="inEnd"/>
          <c:showLegendKey val="0"/>
          <c:showVal val="0"/>
          <c:showCatName val="0"/>
          <c:showSerName val="0"/>
          <c:showPercent val="1"/>
          <c:showBubbleSize val="0"/>
          <c:showLeaderLines val="0"/>
        </c:dLbls>
      </c:pie3DChart>
      <c:spPr>
        <a:noFill/>
        <a:ln>
          <a:noFill/>
        </a:ln>
        <a:effectLst/>
      </c:spPr>
    </c:plotArea>
    <c:legend>
      <c:legendPos val="b"/>
      <c:layout>
        <c:manualLayout>
          <c:xMode val="edge"/>
          <c:yMode val="edge"/>
          <c:x val="8.5284694743106362E-2"/>
          <c:y val="0.80541217253503694"/>
          <c:w val="0.78205310630587421"/>
          <c:h val="0.1643991482196800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06A-4E22-8AAA-1F8C1C7D9C0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06A-4E22-8AAA-1F8C1C7D9C0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06A-4E22-8AAA-1F8C1C7D9C0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06A-4E22-8AAA-1F8C1C7D9C0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06A-4E22-8AAA-1F8C1C7D9C0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06A-4E22-8AAA-1F8C1C7D9C0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9EF-417A-8249-32C265E3D98B}"/>
              </c:ext>
            </c:extLst>
          </c:dPt>
          <c:dLbls>
            <c:dLbl>
              <c:idx val="4"/>
              <c:layout>
                <c:manualLayout>
                  <c:x val="0.11342592592592593"/>
                  <c:y val="-8.30090791180285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06A-4E22-8AAA-1F8C1C7D9C0C}"/>
                </c:ext>
              </c:extLst>
            </c:dLbl>
            <c:dLbl>
              <c:idx val="6"/>
              <c:layout>
                <c:manualLayout>
                  <c:x val="0.19675925925925916"/>
                  <c:y val="-5.23130814873821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9EF-417A-8249-32C265E3D98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Sayfa1!$A$2:$A$8</c:f>
              <c:strCache>
                <c:ptCount val="7"/>
                <c:pt idx="0">
                  <c:v>Mal Alımı  (Market ve Gıda vb.)</c:v>
                </c:pt>
                <c:pt idx="1">
                  <c:v>Elektrik su, doğalgaz Gideri</c:v>
                </c:pt>
                <c:pt idx="2">
                  <c:v>Personel Maaş</c:v>
                </c:pt>
                <c:pt idx="3">
                  <c:v>Demirbaş ve Mutfak Gereçleri </c:v>
                </c:pt>
                <c:pt idx="4">
                  <c:v>Bakım Onarım Gideri</c:v>
                </c:pt>
                <c:pt idx="5">
                  <c:v>diğer</c:v>
                </c:pt>
                <c:pt idx="6">
                  <c:v>Muhtelif Malzemeler (Temizlik Vb)</c:v>
                </c:pt>
              </c:strCache>
            </c:strRef>
          </c:cat>
          <c:val>
            <c:numRef>
              <c:f>Sayfa1!$B$2:$B$8</c:f>
              <c:numCache>
                <c:formatCode>#,##0.00</c:formatCode>
                <c:ptCount val="7"/>
                <c:pt idx="0">
                  <c:v>5018596.5999999996</c:v>
                </c:pt>
                <c:pt idx="1">
                  <c:v>482033.45</c:v>
                </c:pt>
                <c:pt idx="2">
                  <c:v>932424.52</c:v>
                </c:pt>
                <c:pt idx="3">
                  <c:v>244971.6</c:v>
                </c:pt>
                <c:pt idx="4">
                  <c:v>72624.53</c:v>
                </c:pt>
                <c:pt idx="5">
                  <c:v>8425</c:v>
                </c:pt>
                <c:pt idx="6">
                  <c:v>238643.36</c:v>
                </c:pt>
              </c:numCache>
            </c:numRef>
          </c:val>
          <c:extLst>
            <c:ext xmlns:c16="http://schemas.microsoft.com/office/drawing/2014/chart" uri="{C3380CC4-5D6E-409C-BE32-E72D297353CC}">
              <c16:uniqueId val="{0000000C-606A-4E22-8AAA-1F8C1C7D9C0C}"/>
            </c:ext>
          </c:extLst>
        </c:ser>
        <c:dLbls>
          <c:dLblPos val="bestFit"/>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1292035398230091"/>
          <c:w val="0.94808259587020649"/>
          <c:h val="0.5813267368127657"/>
        </c:manualLayout>
      </c:layout>
      <c:pie3DChart>
        <c:varyColors val="1"/>
        <c:ser>
          <c:idx val="0"/>
          <c:order val="0"/>
          <c:tx>
            <c:strRef>
              <c:f>Sayfa1!$B$1</c:f>
              <c:strCache>
                <c:ptCount val="1"/>
                <c:pt idx="0">
                  <c:v>Mehlüt Behribey  Konukevi Mali Durum Bilgileri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BB3-471C-A6AE-2DC2A97B54B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BB3-471C-A6AE-2DC2A97B54B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BB3-471C-A6AE-2DC2A97B54BE}"/>
              </c:ext>
            </c:extLst>
          </c:dPt>
          <c:dLbls>
            <c:dLbl>
              <c:idx val="0"/>
              <c:layout>
                <c:manualLayout>
                  <c:x val="2.5093478699777995E-2"/>
                  <c:y val="-7.8687465953548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BB3-471C-A6AE-2DC2A97B54BE}"/>
                </c:ext>
              </c:extLst>
            </c:dLbl>
            <c:dLbl>
              <c:idx val="1"/>
              <c:layout>
                <c:manualLayout>
                  <c:x val="1.7992776543957634E-2"/>
                  <c:y val="-0.2355303322933690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BB3-471C-A6AE-2DC2A97B54B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Sayfa1!$A$2:$A$4</c:f>
              <c:strCache>
                <c:ptCount val="2"/>
                <c:pt idx="0">
                  <c:v>Konaklama Gelirleri </c:v>
                </c:pt>
                <c:pt idx="1">
                  <c:v>Restoran Gelirleri </c:v>
                </c:pt>
              </c:strCache>
            </c:strRef>
          </c:cat>
          <c:val>
            <c:numRef>
              <c:f>Sayfa1!$B$2:$B$4</c:f>
              <c:numCache>
                <c:formatCode>#,##0.00</c:formatCode>
                <c:ptCount val="3"/>
                <c:pt idx="0">
                  <c:v>1949789.7</c:v>
                </c:pt>
                <c:pt idx="1">
                  <c:v>2481823</c:v>
                </c:pt>
              </c:numCache>
            </c:numRef>
          </c:val>
          <c:extLst>
            <c:ext xmlns:c16="http://schemas.microsoft.com/office/drawing/2014/chart" uri="{C3380CC4-5D6E-409C-BE32-E72D297353CC}">
              <c16:uniqueId val="{00000006-EBB3-471C-A6AE-2DC2A97B54BE}"/>
            </c:ext>
          </c:extLst>
        </c:ser>
        <c:dLbls>
          <c:dLblPos val="inEnd"/>
          <c:showLegendKey val="0"/>
          <c:showVal val="0"/>
          <c:showCatName val="0"/>
          <c:showSerName val="0"/>
          <c:showPercent val="1"/>
          <c:showBubbleSize val="0"/>
          <c:showLeaderLines val="0"/>
        </c:dLbls>
      </c:pie3DChart>
      <c:spPr>
        <a:noFill/>
        <a:ln>
          <a:noFill/>
        </a:ln>
        <a:effectLst/>
      </c:spPr>
    </c:plotArea>
    <c:legend>
      <c:legendPos val="b"/>
      <c:layout>
        <c:manualLayout>
          <c:xMode val="edge"/>
          <c:yMode val="edge"/>
          <c:x val="0.26832779235928844"/>
          <c:y val="0.824527707621453"/>
          <c:w val="0.46334441528142317"/>
          <c:h val="0.145283613133263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1292035398230091"/>
          <c:w val="0.94808259587020649"/>
          <c:h val="0.5813267368127657"/>
        </c:manualLayout>
      </c:layout>
      <c:pie3DChart>
        <c:varyColors val="1"/>
        <c:ser>
          <c:idx val="0"/>
          <c:order val="0"/>
          <c:tx>
            <c:strRef>
              <c:f>Sayfa1!$B$1</c:f>
              <c:strCache>
                <c:ptCount val="1"/>
                <c:pt idx="0">
                  <c:v>Mehlüt Behribey  Konukevi Mali Durum Bilgileri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434-4C0E-9512-E4CCB3ECDA3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434-4C0E-9512-E4CCB3ECDA3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434-4C0E-9512-E4CCB3ECDA3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434-4C0E-9512-E4CCB3ECDA3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8-D434-4C0E-9512-E4CCB3ECDA3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9-D434-4C0E-9512-E4CCB3ECDA3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C-3EC9-4C29-BB68-22D0615C4214}"/>
              </c:ext>
            </c:extLst>
          </c:dPt>
          <c:dLbls>
            <c:dLbl>
              <c:idx val="1"/>
              <c:layout>
                <c:manualLayout>
                  <c:x val="8.9841755997958142E-2"/>
                  <c:y val="-7.138304652644997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434-4C0E-9512-E4CCB3ECDA3C}"/>
                </c:ext>
              </c:extLst>
            </c:dLbl>
            <c:dLbl>
              <c:idx val="2"/>
              <c:layout>
                <c:manualLayout>
                  <c:x val="7.7590607452781887E-2"/>
                  <c:y val="4.58891013384321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434-4C0E-9512-E4CCB3ECDA3C}"/>
                </c:ext>
              </c:extLst>
            </c:dLbl>
            <c:dLbl>
              <c:idx val="3"/>
              <c:layout>
                <c:manualLayout>
                  <c:x val="4.2879019908116385E-2"/>
                  <c:y val="-0.2727852135117909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434-4C0E-9512-E4CCB3ECDA3C}"/>
                </c:ext>
              </c:extLst>
            </c:dLbl>
            <c:dLbl>
              <c:idx val="5"/>
              <c:layout>
                <c:manualLayout>
                  <c:x val="2.2460438999489536E-2"/>
                  <c:y val="-5.098789037603566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434-4C0E-9512-E4CCB3ECDA3C}"/>
                </c:ext>
              </c:extLst>
            </c:dLbl>
            <c:dLbl>
              <c:idx val="6"/>
              <c:layout>
                <c:manualLayout>
                  <c:x val="-9.8009188361408886E-2"/>
                  <c:y val="-7.648183556405376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3EC9-4C29-BB68-22D0615C421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Sayfa1!$A$2:$A$8</c:f>
              <c:strCache>
                <c:ptCount val="7"/>
                <c:pt idx="0">
                  <c:v>Mal Alımı (Market ve gıda vb.)</c:v>
                </c:pt>
                <c:pt idx="1">
                  <c:v>Doğalgaz, su ve Elektrik giderleri</c:v>
                </c:pt>
                <c:pt idx="2">
                  <c:v>Personel Maaş</c:v>
                </c:pt>
                <c:pt idx="3">
                  <c:v>Diğer</c:v>
                </c:pt>
                <c:pt idx="4">
                  <c:v>Bakım-onarım</c:v>
                </c:pt>
                <c:pt idx="5">
                  <c:v>Demirbaş ve Mutfak Gereçleri</c:v>
                </c:pt>
                <c:pt idx="6">
                  <c:v>Muhtelif mal ve malzemeler </c:v>
                </c:pt>
              </c:strCache>
            </c:strRef>
          </c:cat>
          <c:val>
            <c:numRef>
              <c:f>Sayfa1!$B$2:$B$8</c:f>
              <c:numCache>
                <c:formatCode>#,##0.00</c:formatCode>
                <c:ptCount val="7"/>
                <c:pt idx="0">
                  <c:v>1816243.73</c:v>
                </c:pt>
                <c:pt idx="1">
                  <c:v>660263.13</c:v>
                </c:pt>
                <c:pt idx="2">
                  <c:v>75970</c:v>
                </c:pt>
                <c:pt idx="3">
                  <c:v>75125</c:v>
                </c:pt>
                <c:pt idx="4">
                  <c:v>38959.300000000003</c:v>
                </c:pt>
                <c:pt idx="5">
                  <c:v>157618</c:v>
                </c:pt>
                <c:pt idx="6">
                  <c:v>1534787.08</c:v>
                </c:pt>
              </c:numCache>
            </c:numRef>
          </c:val>
          <c:extLst>
            <c:ext xmlns:c16="http://schemas.microsoft.com/office/drawing/2014/chart" uri="{C3380CC4-5D6E-409C-BE32-E72D297353CC}">
              <c16:uniqueId val="{00000006-D434-4C0E-9512-E4CCB3ECDA3C}"/>
            </c:ext>
          </c:extLst>
        </c:ser>
        <c:dLbls>
          <c:dLblPos val="outEnd"/>
          <c:showLegendKey val="0"/>
          <c:showVal val="0"/>
          <c:showCatName val="0"/>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Kişi Sayısı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Oda Doluluk Oranı</c:v>
                </c:pt>
              </c:strCache>
            </c:strRef>
          </c:cat>
          <c:val>
            <c:numRef>
              <c:f>Sayfa1!$B$2</c:f>
              <c:numCache>
                <c:formatCode>General</c:formatCode>
                <c:ptCount val="1"/>
                <c:pt idx="0">
                  <c:v>2952</c:v>
                </c:pt>
              </c:numCache>
            </c:numRef>
          </c:val>
          <c:extLst>
            <c:ext xmlns:c16="http://schemas.microsoft.com/office/drawing/2014/chart" uri="{C3380CC4-5D6E-409C-BE32-E72D297353CC}">
              <c16:uniqueId val="{00000000-547F-4647-A3C7-A123B3DA5470}"/>
            </c:ext>
          </c:extLst>
        </c:ser>
        <c:ser>
          <c:idx val="1"/>
          <c:order val="1"/>
          <c:tx>
            <c:strRef>
              <c:f>Sayfa1!$C$1</c:f>
              <c:strCache>
                <c:ptCount val="1"/>
                <c:pt idx="0">
                  <c:v>Oda Kullanım Sayısı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Oda Doluluk Oranı</c:v>
                </c:pt>
              </c:strCache>
            </c:strRef>
          </c:cat>
          <c:val>
            <c:numRef>
              <c:f>Sayfa1!$C$2</c:f>
              <c:numCache>
                <c:formatCode>General</c:formatCode>
                <c:ptCount val="1"/>
                <c:pt idx="0">
                  <c:v>1627</c:v>
                </c:pt>
              </c:numCache>
            </c:numRef>
          </c:val>
          <c:extLst>
            <c:ext xmlns:c16="http://schemas.microsoft.com/office/drawing/2014/chart" uri="{C3380CC4-5D6E-409C-BE32-E72D297353CC}">
              <c16:uniqueId val="{00000001-547F-4647-A3C7-A123B3DA5470}"/>
            </c:ext>
          </c:extLst>
        </c:ser>
        <c:ser>
          <c:idx val="2"/>
          <c:order val="2"/>
          <c:tx>
            <c:strRef>
              <c:f>Sayfa1!$D$1</c:f>
              <c:strCache>
                <c:ptCount val="1"/>
                <c:pt idx="0">
                  <c:v>Oda Müsaitlik Durumu(kişi)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Oda Doluluk Oranı</c:v>
                </c:pt>
              </c:strCache>
            </c:strRef>
          </c:cat>
          <c:val>
            <c:numRef>
              <c:f>Sayfa1!$D$2</c:f>
              <c:numCache>
                <c:formatCode>General</c:formatCode>
                <c:ptCount val="1"/>
                <c:pt idx="0">
                  <c:v>4225</c:v>
                </c:pt>
              </c:numCache>
            </c:numRef>
          </c:val>
          <c:extLst>
            <c:ext xmlns:c16="http://schemas.microsoft.com/office/drawing/2014/chart" uri="{C3380CC4-5D6E-409C-BE32-E72D297353CC}">
              <c16:uniqueId val="{00000002-547F-4647-A3C7-A123B3DA5470}"/>
            </c:ext>
          </c:extLst>
        </c:ser>
        <c:dLbls>
          <c:dLblPos val="outEnd"/>
          <c:showLegendKey val="0"/>
          <c:showVal val="1"/>
          <c:showCatName val="0"/>
          <c:showSerName val="0"/>
          <c:showPercent val="0"/>
          <c:showBubbleSize val="0"/>
        </c:dLbls>
        <c:gapWidth val="219"/>
        <c:overlap val="-27"/>
        <c:axId val="126348287"/>
        <c:axId val="126349535"/>
      </c:barChart>
      <c:catAx>
        <c:axId val="126348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6349535"/>
        <c:crosses val="autoZero"/>
        <c:auto val="1"/>
        <c:lblAlgn val="ctr"/>
        <c:lblOffset val="100"/>
        <c:noMultiLvlLbl val="0"/>
      </c:catAx>
      <c:valAx>
        <c:axId val="1263495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6348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FB9F-4B52-BC4F-8D6427A67B8F}"/>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2-FB9F-4B52-BC4F-8D6427A67B8F}"/>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3-FB9F-4B52-BC4F-8D6427A67B8F}"/>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6-5750-47D7-8D04-F5D60496DF48}"/>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4801-4964-AD2C-A424CEAED161}"/>
              </c:ext>
            </c:extLst>
          </c:dPt>
          <c:dLbls>
            <c:dLbl>
              <c:idx val="0"/>
              <c:layout>
                <c:manualLayout>
                  <c:x val="-1.1574074074074158E-2"/>
                  <c:y val="-0.23015873015873015"/>
                </c:manualLayout>
              </c:layout>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1-FB9F-4B52-BC4F-8D6427A67B8F}"/>
                </c:ext>
              </c:extLst>
            </c:dLbl>
            <c:dLbl>
              <c:idx val="1"/>
              <c:layout>
                <c:manualLayout>
                  <c:x val="9.2592592592592504E-2"/>
                  <c:y val="-7.5396825396825545E-2"/>
                </c:manualLayout>
              </c:layout>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2-FB9F-4B52-BC4F-8D6427A67B8F}"/>
                </c:ext>
              </c:extLst>
            </c:dLbl>
            <c:dLbl>
              <c:idx val="2"/>
              <c:layout>
                <c:manualLayout>
                  <c:x val="-9.9537037037037077E-2"/>
                  <c:y val="-5.5555555555555552E-2"/>
                </c:manualLayout>
              </c:layout>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3-FB9F-4B52-BC4F-8D6427A67B8F}"/>
                </c:ext>
              </c:extLst>
            </c:dLbl>
            <c:dLbl>
              <c:idx val="3"/>
              <c:layout>
                <c:manualLayout>
                  <c:x val="-0.10416666666666667"/>
                  <c:y val="-7.5396825396825476E-2"/>
                </c:manualLayout>
              </c:layout>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6-5750-47D7-8D04-F5D60496DF48}"/>
                </c:ext>
              </c:extLst>
            </c:dLbl>
            <c:dLbl>
              <c:idx val="4"/>
              <c:layout>
                <c:manualLayout>
                  <c:x val="-1.8518518518518538E-2"/>
                  <c:y val="-8.3333333333333329E-2"/>
                </c:manualLayout>
              </c:layout>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tr-T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 xmlns:c16="http://schemas.microsoft.com/office/drawing/2014/chart" uri="{C3380CC4-5D6E-409C-BE32-E72D297353CC}">
                  <c16:uniqueId val="{00000009-4801-4964-AD2C-A424CEAED161}"/>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solidFill>
                    <a:schemeClr val="lt1">
                      <a:alpha val="90000"/>
                    </a:schemeClr>
                  </a:solidFill>
                  <a:ln w="12700" cap="flat" cmpd="sng" algn="ctr">
                    <a:solidFill>
                      <a:schemeClr val="accent1"/>
                    </a:solidFill>
                    <a:round/>
                  </a:ln>
                </c15:spPr>
              </c:ext>
            </c:extLst>
          </c:dLbls>
          <c:cat>
            <c:strRef>
              <c:f>Sayfa1!$A$2:$A$6</c:f>
              <c:strCache>
                <c:ptCount val="5"/>
                <c:pt idx="0">
                  <c:v>Mal ve Hizmet Satış Gelirleri</c:v>
                </c:pt>
                <c:pt idx="1">
                  <c:v>Banka mevduat Faizi</c:v>
                </c:pt>
                <c:pt idx="2">
                  <c:v>2024 Yılından Devir</c:v>
                </c:pt>
                <c:pt idx="3">
                  <c:v>Kar</c:v>
                </c:pt>
                <c:pt idx="4">
                  <c:v>Giderler</c:v>
                </c:pt>
              </c:strCache>
            </c:strRef>
          </c:cat>
          <c:val>
            <c:numRef>
              <c:f>Sayfa1!$B$2:$B$6</c:f>
              <c:numCache>
                <c:formatCode>#,##0.00</c:formatCode>
                <c:ptCount val="5"/>
                <c:pt idx="0">
                  <c:v>4127676.7</c:v>
                </c:pt>
                <c:pt idx="1">
                  <c:v>285548.31</c:v>
                </c:pt>
                <c:pt idx="2">
                  <c:v>963440.72</c:v>
                </c:pt>
                <c:pt idx="3">
                  <c:v>1003913.36</c:v>
                </c:pt>
                <c:pt idx="4">
                  <c:v>3123763.34</c:v>
                </c:pt>
              </c:numCache>
            </c:numRef>
          </c:val>
          <c:extLst>
            <c:ext xmlns:c16="http://schemas.microsoft.com/office/drawing/2014/chart" uri="{C3380CC4-5D6E-409C-BE32-E72D297353CC}">
              <c16:uniqueId val="{00000000-FB9F-4B52-BC4F-8D6427A67B8F}"/>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1292035398230091"/>
          <c:w val="0.94808259587020649"/>
          <c:h val="0.5813267368127657"/>
        </c:manualLayout>
      </c:layout>
      <c:pie3DChart>
        <c:varyColors val="1"/>
        <c:ser>
          <c:idx val="0"/>
          <c:order val="0"/>
          <c:tx>
            <c:strRef>
              <c:f>Sayfa1!$B$1</c:f>
              <c:strCache>
                <c:ptCount val="1"/>
                <c:pt idx="0">
                  <c:v>Mehlüt Behribey  Konukevi Mali Durum Bilgileri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99B-459E-8EE4-35DF9922625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99B-459E-8EE4-35DF9922625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99B-459E-8EE4-35DF9922625C}"/>
              </c:ext>
            </c:extLst>
          </c:dPt>
          <c:dLbls>
            <c:dLbl>
              <c:idx val="0"/>
              <c:layout>
                <c:manualLayout>
                  <c:x val="2.5093478699777995E-2"/>
                  <c:y val="-7.8687465953548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99B-459E-8EE4-35DF9922625C}"/>
                </c:ext>
              </c:extLst>
            </c:dLbl>
            <c:dLbl>
              <c:idx val="1"/>
              <c:layout>
                <c:manualLayout>
                  <c:x val="1.7992776543957634E-2"/>
                  <c:y val="-0.2355303322933690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99B-459E-8EE4-35DF9922625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Sayfa1!$A$2:$A$4</c:f>
              <c:strCache>
                <c:ptCount val="2"/>
                <c:pt idx="0">
                  <c:v>Konaklama Gelirleri </c:v>
                </c:pt>
                <c:pt idx="1">
                  <c:v>Restoran Gelirleri </c:v>
                </c:pt>
              </c:strCache>
            </c:strRef>
          </c:cat>
          <c:val>
            <c:numRef>
              <c:f>Sayfa1!$B$2:$B$4</c:f>
              <c:numCache>
                <c:formatCode>#,##0.00</c:formatCode>
                <c:ptCount val="3"/>
                <c:pt idx="0">
                  <c:v>3525971.58</c:v>
                </c:pt>
                <c:pt idx="1">
                  <c:v>601705.12</c:v>
                </c:pt>
              </c:numCache>
            </c:numRef>
          </c:val>
          <c:extLst>
            <c:ext xmlns:c16="http://schemas.microsoft.com/office/drawing/2014/chart" uri="{C3380CC4-5D6E-409C-BE32-E72D297353CC}">
              <c16:uniqueId val="{00000006-299B-459E-8EE4-35DF9922625C}"/>
            </c:ext>
          </c:extLst>
        </c:ser>
        <c:dLbls>
          <c:dLblPos val="inEnd"/>
          <c:showLegendKey val="0"/>
          <c:showVal val="0"/>
          <c:showCatName val="0"/>
          <c:showSerName val="0"/>
          <c:showPercent val="1"/>
          <c:showBubbleSize val="0"/>
          <c:showLeaderLines val="0"/>
        </c:dLbls>
      </c:pie3DChart>
      <c:spPr>
        <a:noFill/>
        <a:ln>
          <a:noFill/>
        </a:ln>
        <a:effectLst/>
      </c:spPr>
    </c:plotArea>
    <c:legend>
      <c:legendPos val="b"/>
      <c:layout>
        <c:manualLayout>
          <c:xMode val="edge"/>
          <c:yMode val="edge"/>
          <c:x val="0.26832779235928844"/>
          <c:y val="0.824527707621453"/>
          <c:w val="0.46334441528142317"/>
          <c:h val="0.145283613133263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Sütun2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D1E-40EB-BD5D-F85CD795483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D1E-40EB-BD5D-F85CD795483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D1E-40EB-BD5D-F85CD795483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D1E-40EB-BD5D-F85CD795483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D1E-40EB-BD5D-F85CD795483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D1E-40EB-BD5D-F85CD795483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D1E-40EB-BD5D-F85CD795483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D1E-40EB-BD5D-F85CD7954835}"/>
              </c:ext>
            </c:extLst>
          </c:dPt>
          <c:dLbls>
            <c:dLbl>
              <c:idx val="0"/>
              <c:layout>
                <c:manualLayout>
                  <c:x val="-4.3981481481481524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D1E-40EB-BD5D-F85CD7954835}"/>
                </c:ext>
              </c:extLst>
            </c:dLbl>
            <c:dLbl>
              <c:idx val="1"/>
              <c:layout>
                <c:manualLayout>
                  <c:x val="8.5648148148148057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D1E-40EB-BD5D-F85CD7954835}"/>
                </c:ext>
              </c:extLst>
            </c:dLbl>
            <c:dLbl>
              <c:idx val="4"/>
              <c:layout>
                <c:manualLayout>
                  <c:x val="8.1018518518518434E-2"/>
                  <c:y val="-4.5469051457214262E-1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D1E-40EB-BD5D-F85CD7954835}"/>
                </c:ext>
              </c:extLst>
            </c:dLbl>
            <c:dLbl>
              <c:idx val="5"/>
              <c:layout>
                <c:manualLayout>
                  <c:x val="-2.3148148148148168E-2"/>
                  <c:y val="0.1269841269841269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D1E-40EB-BD5D-F85CD7954835}"/>
                </c:ext>
              </c:extLst>
            </c:dLbl>
            <c:dLbl>
              <c:idx val="6"/>
              <c:layout>
                <c:manualLayout>
                  <c:x val="-0.28009259259259262"/>
                  <c:y val="7.142857142857142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D1E-40EB-BD5D-F85CD7954835}"/>
                </c:ext>
              </c:extLst>
            </c:dLbl>
            <c:dLbl>
              <c:idx val="7"/>
              <c:layout>
                <c:manualLayout>
                  <c:x val="-0.19444444444444448"/>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2D1E-40EB-BD5D-F85CD795483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Sayfa1!$A$2:$A$9</c:f>
              <c:strCache>
                <c:ptCount val="8"/>
                <c:pt idx="0">
                  <c:v>İnternet &amp; Telefon</c:v>
                </c:pt>
                <c:pt idx="1">
                  <c:v>Su Alımı</c:v>
                </c:pt>
                <c:pt idx="2">
                  <c:v>Mal Alımı(Gıda ve Muhtelif Malzeme)</c:v>
                </c:pt>
                <c:pt idx="3">
                  <c:v>Elektrik Gideri</c:v>
                </c:pt>
                <c:pt idx="4">
                  <c:v>Personel Maaş</c:v>
                </c:pt>
                <c:pt idx="5">
                  <c:v>Demirbaş Alımı</c:v>
                </c:pt>
                <c:pt idx="6">
                  <c:v>Bakım Onarım Giderleri</c:v>
                </c:pt>
                <c:pt idx="7">
                  <c:v>Diğer Giderler</c:v>
                </c:pt>
              </c:strCache>
            </c:strRef>
          </c:cat>
          <c:val>
            <c:numRef>
              <c:f>Sayfa1!$B$2:$B$9</c:f>
              <c:numCache>
                <c:formatCode>#,##0.00</c:formatCode>
                <c:ptCount val="8"/>
                <c:pt idx="0">
                  <c:v>2330.5</c:v>
                </c:pt>
                <c:pt idx="1">
                  <c:v>83550</c:v>
                </c:pt>
                <c:pt idx="2">
                  <c:v>988097.25</c:v>
                </c:pt>
                <c:pt idx="3">
                  <c:v>276174.78000000003</c:v>
                </c:pt>
                <c:pt idx="4">
                  <c:v>681589.04</c:v>
                </c:pt>
                <c:pt idx="5">
                  <c:v>924109.9</c:v>
                </c:pt>
                <c:pt idx="6">
                  <c:v>35064</c:v>
                </c:pt>
                <c:pt idx="7">
                  <c:v>58549.87</c:v>
                </c:pt>
              </c:numCache>
            </c:numRef>
          </c:val>
          <c:extLst>
            <c:ext xmlns:c16="http://schemas.microsoft.com/office/drawing/2014/chart" uri="{C3380CC4-5D6E-409C-BE32-E72D297353CC}">
              <c16:uniqueId val="{00000010-2D1E-40EB-BD5D-F85CD7954835}"/>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Kişi Sayısı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Oda Doluluk Oranı</c:v>
                </c:pt>
              </c:strCache>
            </c:strRef>
          </c:cat>
          <c:val>
            <c:numRef>
              <c:f>Sayfa1!$B$2</c:f>
              <c:numCache>
                <c:formatCode>General</c:formatCode>
                <c:ptCount val="1"/>
                <c:pt idx="0">
                  <c:v>3120</c:v>
                </c:pt>
              </c:numCache>
            </c:numRef>
          </c:val>
          <c:extLst>
            <c:ext xmlns:c16="http://schemas.microsoft.com/office/drawing/2014/chart" uri="{C3380CC4-5D6E-409C-BE32-E72D297353CC}">
              <c16:uniqueId val="{00000000-739C-4F90-9F6E-7E73E9C0B036}"/>
            </c:ext>
          </c:extLst>
        </c:ser>
        <c:ser>
          <c:idx val="1"/>
          <c:order val="1"/>
          <c:tx>
            <c:strRef>
              <c:f>Sayfa1!$C$1</c:f>
              <c:strCache>
                <c:ptCount val="1"/>
                <c:pt idx="0">
                  <c:v>Oda Kulllanım Sayısı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Oda Doluluk Oranı</c:v>
                </c:pt>
              </c:strCache>
            </c:strRef>
          </c:cat>
          <c:val>
            <c:numRef>
              <c:f>Sayfa1!$C$2</c:f>
              <c:numCache>
                <c:formatCode>General</c:formatCode>
                <c:ptCount val="1"/>
                <c:pt idx="0">
                  <c:v>1465</c:v>
                </c:pt>
              </c:numCache>
            </c:numRef>
          </c:val>
          <c:extLst>
            <c:ext xmlns:c16="http://schemas.microsoft.com/office/drawing/2014/chart" uri="{C3380CC4-5D6E-409C-BE32-E72D297353CC}">
              <c16:uniqueId val="{00000001-739C-4F90-9F6E-7E73E9C0B036}"/>
            </c:ext>
          </c:extLst>
        </c:ser>
        <c:ser>
          <c:idx val="2"/>
          <c:order val="2"/>
          <c:tx>
            <c:strRef>
              <c:f>Sayfa1!$D$1</c:f>
              <c:strCache>
                <c:ptCount val="1"/>
                <c:pt idx="0">
                  <c:v>Oda Müsaitlik Durumu Kişi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Oda Doluluk Oranı</c:v>
                </c:pt>
              </c:strCache>
            </c:strRef>
          </c:cat>
          <c:val>
            <c:numRef>
              <c:f>Sayfa1!$D$2</c:f>
              <c:numCache>
                <c:formatCode>General</c:formatCode>
                <c:ptCount val="1"/>
                <c:pt idx="0">
                  <c:v>2046</c:v>
                </c:pt>
              </c:numCache>
            </c:numRef>
          </c:val>
          <c:extLst>
            <c:ext xmlns:c16="http://schemas.microsoft.com/office/drawing/2014/chart" uri="{C3380CC4-5D6E-409C-BE32-E72D297353CC}">
              <c16:uniqueId val="{00000002-739C-4F90-9F6E-7E73E9C0B036}"/>
            </c:ext>
          </c:extLst>
        </c:ser>
        <c:dLbls>
          <c:dLblPos val="outEnd"/>
          <c:showLegendKey val="0"/>
          <c:showVal val="1"/>
          <c:showCatName val="0"/>
          <c:showSerName val="0"/>
          <c:showPercent val="0"/>
          <c:showBubbleSize val="0"/>
        </c:dLbls>
        <c:gapWidth val="219"/>
        <c:overlap val="-27"/>
        <c:axId val="1973952975"/>
        <c:axId val="1973953807"/>
      </c:barChart>
      <c:catAx>
        <c:axId val="1973952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73953807"/>
        <c:crosses val="autoZero"/>
        <c:auto val="1"/>
        <c:lblAlgn val="ctr"/>
        <c:lblOffset val="100"/>
        <c:noMultiLvlLbl val="0"/>
      </c:catAx>
      <c:valAx>
        <c:axId val="1973953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73952975"/>
        <c:crosses val="autoZero"/>
        <c:crossBetween val="between"/>
      </c:valAx>
      <c:spPr>
        <a:noFill/>
        <a:ln>
          <a:noFill/>
        </a:ln>
        <a:effectLst/>
      </c:spPr>
    </c:plotArea>
    <c:legend>
      <c:legendPos val="b"/>
      <c:layout>
        <c:manualLayout>
          <c:xMode val="edge"/>
          <c:yMode val="edge"/>
          <c:x val="0.17449183435403909"/>
          <c:y val="0.9092257217847769"/>
          <c:w val="0.65101614902303884"/>
          <c:h val="9.07742782152230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Satışlar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14CF-4E72-B8E0-307AC344747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2CBF-434C-892E-90D96F99B071}"/>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14CF-4E72-B8E0-307AC344747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14CF-4E72-B8E0-307AC344747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8-1D32-420F-BB1F-1ED679161FA2}"/>
              </c:ext>
            </c:extLst>
          </c:dPt>
          <c:dLbls>
            <c:dLbl>
              <c:idx val="1"/>
              <c:layout>
                <c:manualLayout>
                  <c:x val="0.12499999999999992"/>
                  <c:y val="-3.57142857142857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CBF-434C-892E-90D96F99B071}"/>
                </c:ext>
              </c:extLst>
            </c:dLbl>
            <c:dLbl>
              <c:idx val="4"/>
              <c:layout>
                <c:manualLayout>
                  <c:x val="0.15277777777777768"/>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1D32-420F-BB1F-1ED679161FA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tr-T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Sayfa1!$A$2:$A$6</c:f>
              <c:strCache>
                <c:ptCount val="5"/>
                <c:pt idx="0">
                  <c:v>Mal ve Hizmet Satış Gelirleri</c:v>
                </c:pt>
                <c:pt idx="1">
                  <c:v>Önceki Yıldan Devir</c:v>
                </c:pt>
                <c:pt idx="2">
                  <c:v>Giderler</c:v>
                </c:pt>
                <c:pt idx="3">
                  <c:v>Kar/Zarar</c:v>
                </c:pt>
                <c:pt idx="4">
                  <c:v>Vadeli Hesap Faiz Gelirleri</c:v>
                </c:pt>
              </c:strCache>
            </c:strRef>
          </c:cat>
          <c:val>
            <c:numRef>
              <c:f>Sayfa1!$B$2:$B$6</c:f>
              <c:numCache>
                <c:formatCode>#,##0.00</c:formatCode>
                <c:ptCount val="5"/>
                <c:pt idx="0">
                  <c:v>7500576.8899999997</c:v>
                </c:pt>
                <c:pt idx="1">
                  <c:v>372010.79</c:v>
                </c:pt>
                <c:pt idx="2">
                  <c:v>6997719.0599999996</c:v>
                </c:pt>
                <c:pt idx="3">
                  <c:v>502857.83</c:v>
                </c:pt>
                <c:pt idx="4">
                  <c:v>68392.850000000006</c:v>
                </c:pt>
              </c:numCache>
            </c:numRef>
          </c:val>
          <c:extLst>
            <c:ext xmlns:c16="http://schemas.microsoft.com/office/drawing/2014/chart" uri="{C3380CC4-5D6E-409C-BE32-E72D297353CC}">
              <c16:uniqueId val="{00000000-2CBF-434C-892E-90D96F99B071}"/>
            </c:ext>
          </c:extLst>
        </c:ser>
        <c:dLbls>
          <c:dLblPos val="bestFit"/>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7.2871463983668713E-2"/>
          <c:y val="0.9250987376577926"/>
          <c:w val="0.85425688976377956"/>
          <c:h val="7.490126234220723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AD8E8E-9190-4972-9797-DE837F710E1E}">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C07686-FC14-457C-952B-E1F736EA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28870</TotalTime>
  <Pages>18</Pages>
  <Words>1489</Words>
  <Characters>8492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ACARCA</dc:creator>
  <cp:keywords/>
  <dc:description/>
  <cp:lastModifiedBy>ALI ACARCA</cp:lastModifiedBy>
  <cp:revision>44</cp:revision>
  <cp:lastPrinted>2022-01-17T07:32:00Z</cp:lastPrinted>
  <dcterms:created xsi:type="dcterms:W3CDTF">2023-02-06T14:21:00Z</dcterms:created>
  <dcterms:modified xsi:type="dcterms:W3CDTF">2025-02-13T05:40:00Z</dcterms:modified>
</cp:coreProperties>
</file>